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F3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Муниципальное бюджетное  учреждение дополнительного образования </w:t>
      </w: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Детско-юношеская спортивная школа МР "Жиганский НЭР"</w:t>
      </w: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Pr="008C63F2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FB0AF3" w:rsidRPr="008C63F2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C63F2">
        <w:rPr>
          <w:rFonts w:ascii="Times New Roman CYR" w:hAnsi="Times New Roman CYR" w:cs="Times New Roman CYR"/>
          <w:b/>
          <w:bCs/>
          <w:sz w:val="24"/>
          <w:szCs w:val="24"/>
        </w:rPr>
        <w:t>О результатах самообследования</w:t>
      </w:r>
    </w:p>
    <w:p w:rsidR="00FB0AF3" w:rsidRPr="008C63F2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C63F2">
        <w:rPr>
          <w:rFonts w:ascii="Times New Roman CYR" w:hAnsi="Times New Roman CYR" w:cs="Times New Roman CYR"/>
          <w:b/>
          <w:bCs/>
          <w:sz w:val="24"/>
          <w:szCs w:val="24"/>
        </w:rPr>
        <w:t>директора МБУ ДО «ДЮСШ»</w:t>
      </w:r>
    </w:p>
    <w:p w:rsidR="00FB0AF3" w:rsidRPr="008C63F2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C63F2">
        <w:rPr>
          <w:rFonts w:ascii="Times New Roman CYR" w:hAnsi="Times New Roman CYR" w:cs="Times New Roman CYR"/>
          <w:b/>
          <w:bCs/>
          <w:sz w:val="24"/>
          <w:szCs w:val="24"/>
        </w:rPr>
        <w:t>за 2017-2018 уч</w:t>
      </w:r>
      <w:proofErr w:type="gramStart"/>
      <w:r w:rsidRPr="008C63F2">
        <w:rPr>
          <w:rFonts w:ascii="Times New Roman CYR" w:hAnsi="Times New Roman CYR" w:cs="Times New Roman CYR"/>
          <w:b/>
          <w:bCs/>
          <w:sz w:val="24"/>
          <w:szCs w:val="24"/>
        </w:rPr>
        <w:t>.г</w:t>
      </w:r>
      <w:proofErr w:type="gramEnd"/>
      <w:r w:rsidRPr="008C63F2">
        <w:rPr>
          <w:rFonts w:ascii="Times New Roman CYR" w:hAnsi="Times New Roman CYR" w:cs="Times New Roman CYR"/>
          <w:b/>
          <w:bCs/>
          <w:sz w:val="24"/>
          <w:szCs w:val="24"/>
        </w:rPr>
        <w:t>од</w:t>
      </w:r>
    </w:p>
    <w:p w:rsidR="00FB0AF3" w:rsidRPr="008C63F2" w:rsidRDefault="00FB0AF3" w:rsidP="00FB0AF3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FB0AF3" w:rsidRPr="008C63F2" w:rsidRDefault="00FB0AF3" w:rsidP="00FB0AF3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FB0AF3" w:rsidRPr="008C63F2" w:rsidRDefault="00FB0AF3" w:rsidP="00FB0AF3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lastRenderedPageBreak/>
        <w:t>Содержание</w:t>
      </w:r>
    </w:p>
    <w:p w:rsidR="00FB0AF3" w:rsidRDefault="00FB0AF3" w:rsidP="00FB0AF3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Цели и задачи работы учреждения.                                                                                                 </w:t>
      </w:r>
    </w:p>
    <w:p w:rsidR="00FB0AF3" w:rsidRDefault="00FB0AF3" w:rsidP="00FB0AF3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Нормативно-правовое обеспечение.                                                                 </w:t>
      </w:r>
    </w:p>
    <w:p w:rsidR="00FB0AF3" w:rsidRDefault="00FB0AF3" w:rsidP="00FB0AF3">
      <w:pPr>
        <w:numPr>
          <w:ilvl w:val="0"/>
          <w:numId w:val="2"/>
        </w:numPr>
        <w:autoSpaceDE w:val="0"/>
        <w:autoSpaceDN w:val="0"/>
        <w:adjustRightInd w:val="0"/>
        <w:ind w:left="720" w:right="-1" w:hanging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Кадровое обеспечение.                                                                                      </w:t>
      </w:r>
    </w:p>
    <w:p w:rsidR="00FB0AF3" w:rsidRDefault="00FB0AF3" w:rsidP="00FB0AF3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Контингент учащихся.                                                                                      </w:t>
      </w:r>
    </w:p>
    <w:p w:rsidR="00FB0AF3" w:rsidRDefault="00FB0AF3" w:rsidP="00FB0AF3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Достижения учащихся.</w:t>
      </w:r>
    </w:p>
    <w:p w:rsidR="00FB0AF3" w:rsidRDefault="00FB0AF3" w:rsidP="00FB0AF3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Организация спортивной работы.                                                                                      </w:t>
      </w:r>
    </w:p>
    <w:p w:rsidR="00FB0AF3" w:rsidRDefault="00FB0AF3" w:rsidP="00FB0AF3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Методическая работа.                                                                                      </w:t>
      </w:r>
    </w:p>
    <w:p w:rsidR="00FB0AF3" w:rsidRDefault="00FB0AF3" w:rsidP="00FB0AF3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Учебно-методическое обеспечение. Программы, реализуемые в МБУ ДО ДЮСШ</w:t>
      </w:r>
      <w:r>
        <w:rPr>
          <w:rFonts w:cs="Times New Roman"/>
          <w:color w:val="000000" w:themeColor="text1"/>
          <w:sz w:val="24"/>
          <w:szCs w:val="24"/>
        </w:rPr>
        <w:t xml:space="preserve">.                                                                                                    </w:t>
      </w:r>
    </w:p>
    <w:p w:rsidR="00FB0AF3" w:rsidRDefault="00FB0AF3" w:rsidP="00FB0AF3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Воспитательная работа.                                                                                   </w:t>
      </w:r>
    </w:p>
    <w:p w:rsidR="00FB0AF3" w:rsidRDefault="00FB0AF3" w:rsidP="00FB0AF3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Летняя оздоровительная компания.                                                                 </w:t>
      </w:r>
    </w:p>
    <w:p w:rsidR="00FB0AF3" w:rsidRDefault="00FB0AF3" w:rsidP="00FB0AF3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ind w:left="720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</w:p>
    <w:p w:rsidR="00FB0AF3" w:rsidRDefault="00FB0AF3" w:rsidP="00FB0AF3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:rsidR="00FB0AF3" w:rsidRDefault="00FB0AF3" w:rsidP="00FB0AF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</w:p>
    <w:p w:rsidR="00FB0AF3" w:rsidRDefault="00FB0AF3" w:rsidP="00FB0AF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</w:p>
    <w:p w:rsidR="00FB0AF3" w:rsidRDefault="00FB0AF3" w:rsidP="00FB0AF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color w:val="000000" w:themeColor="text1"/>
          <w:sz w:val="24"/>
          <w:szCs w:val="24"/>
          <w:lang w:val="en-US"/>
        </w:rPr>
      </w:pPr>
    </w:p>
    <w:p w:rsidR="00FB0AF3" w:rsidRPr="00AD1DED" w:rsidRDefault="00FB0AF3" w:rsidP="00AD1DED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AD1DE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Цели и задачи работы учреждения</w:t>
      </w:r>
    </w:p>
    <w:p w:rsidR="00AD1DED" w:rsidRPr="00AD1DED" w:rsidRDefault="00AD1DED" w:rsidP="00AD1DED">
      <w:pPr>
        <w:pStyle w:val="a7"/>
        <w:autoSpaceDE w:val="0"/>
        <w:autoSpaceDN w:val="0"/>
        <w:adjustRightInd w:val="0"/>
        <w:spacing w:after="0"/>
        <w:ind w:left="1069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Деятельность муниципального бюджетного  учреждения дополнительного образования    </w:t>
      </w:r>
      <w:r>
        <w:rPr>
          <w:rFonts w:cs="Times New Roman"/>
          <w:color w:val="000000" w:themeColor="text1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Детско-юношеская спортивная школа</w:t>
      </w:r>
      <w:r>
        <w:rPr>
          <w:rFonts w:cs="Times New Roman"/>
          <w:color w:val="000000" w:themeColor="text1"/>
          <w:sz w:val="24"/>
          <w:szCs w:val="24"/>
        </w:rPr>
        <w:t>» муниципального района «Жиганский национальный эвенкийский район» (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далее МБУ ДО «ДЮСШ» МР «Жиганский НЭР»</w:t>
      </w:r>
      <w:r>
        <w:rPr>
          <w:rFonts w:cs="Times New Roman"/>
          <w:color w:val="000000" w:themeColor="text1"/>
          <w:sz w:val="24"/>
          <w:szCs w:val="24"/>
        </w:rPr>
        <w:t xml:space="preserve">) </w:t>
      </w:r>
      <w:r w:rsidR="006B746A">
        <w:rPr>
          <w:rFonts w:ascii="Times New Roman CYR" w:hAnsi="Times New Roman CYR" w:cs="Times New Roman CYR"/>
          <w:color w:val="000000" w:themeColor="text1"/>
          <w:sz w:val="24"/>
          <w:szCs w:val="24"/>
        </w:rPr>
        <w:t>в 2017-2018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учебном году определялась положениями нормативных документов, регулирующими деятельность учреждений дополнительного образования физкультурно-спортивной деятельности. 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Основной целью и задачами, реализ</w:t>
      </w:r>
      <w:r w:rsidR="006B746A">
        <w:rPr>
          <w:rFonts w:ascii="Times New Roman CYR" w:hAnsi="Times New Roman CYR" w:cs="Times New Roman CYR"/>
          <w:color w:val="000000" w:themeColor="text1"/>
          <w:sz w:val="24"/>
          <w:szCs w:val="24"/>
        </w:rPr>
        <w:t>уемыми в 2017-2018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учебном году,  были: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  <w:t>Цель: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осуществление образовательной деятельности по реализации дополнительных программ, направленных на формирование и развитие спортивных способностей детей, удовлетворение их индивидуальных потребностей в интеллектуальном, нравственном и физическом совершенствовании, формировании культуры здорового и безопасного образа жизни, укрепления здоровья, а также на организацию их свободного времени; развитие массовой физической культуры и спорта, организация содержательного досуга.</w:t>
      </w:r>
      <w:proofErr w:type="gramEnd"/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  <w:t>Задачи:</w:t>
      </w:r>
    </w:p>
    <w:p w:rsidR="00FB0AF3" w:rsidRDefault="00FB0AF3" w:rsidP="00FB0AF3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Организация тренировочного и воспитательного процесса. </w:t>
      </w:r>
    </w:p>
    <w:p w:rsidR="00FB0AF3" w:rsidRDefault="00FB0AF3" w:rsidP="00FB0AF3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Достижение учащимися  ДЮСШ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высоких спортивных достижений на основе личностно- ориентированного подхода. </w:t>
      </w:r>
    </w:p>
    <w:p w:rsidR="00FB0AF3" w:rsidRDefault="00FB0AF3" w:rsidP="00FB0AF3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Здоровьесбережение для всех участников образовательного процесса. </w:t>
      </w:r>
    </w:p>
    <w:p w:rsidR="00FB0AF3" w:rsidRDefault="00FB0AF3" w:rsidP="00FB0AF3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Удовлетворение потребности граждан в получении дополнительных услуг.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FB0AF3" w:rsidRDefault="006B746A" w:rsidP="00FB0AF3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  <w:t>Самые значимые события 2017-2018</w:t>
      </w:r>
      <w:r w:rsidR="00FB0AF3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  <w:t xml:space="preserve"> учебного года</w:t>
      </w:r>
      <w:r w:rsidR="00FB0AF3">
        <w:rPr>
          <w:rFonts w:ascii="Times New Roman CYR" w:hAnsi="Times New Roman CYR" w:cs="Times New Roman CYR"/>
          <w:color w:val="000000" w:themeColor="text1"/>
          <w:sz w:val="24"/>
          <w:szCs w:val="24"/>
        </w:rPr>
        <w:t>:</w:t>
      </w:r>
    </w:p>
    <w:p w:rsidR="00AD1DED" w:rsidRPr="008904AE" w:rsidRDefault="00AD1DED" w:rsidP="00AD1DED">
      <w:pPr>
        <w:rPr>
          <w:rStyle w:val="msonormal0"/>
          <w:rFonts w:cs="Times New Roman"/>
          <w:b/>
          <w:sz w:val="24"/>
          <w:szCs w:val="24"/>
        </w:rPr>
      </w:pPr>
      <w:r w:rsidRPr="008904AE">
        <w:rPr>
          <w:rFonts w:cs="Times New Roman"/>
          <w:b/>
          <w:sz w:val="24"/>
          <w:szCs w:val="24"/>
        </w:rPr>
        <w:t>Провели и завершили капитальный ремонт. Финансирование капитального ремонта: Администрация МР «Жиганский НЭР» Мандаров А.Е.</w:t>
      </w:r>
    </w:p>
    <w:p w:rsidR="00AD1DED" w:rsidRPr="00733F3D" w:rsidRDefault="00AD1DED" w:rsidP="00AD1DED">
      <w:pPr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733F3D">
        <w:rPr>
          <w:rStyle w:val="msonormal0"/>
          <w:rFonts w:cs="Times New Roman"/>
          <w:color w:val="000000" w:themeColor="text1"/>
          <w:sz w:val="24"/>
          <w:szCs w:val="24"/>
          <w:shd w:val="clear" w:color="auto" w:fill="FFFFFF"/>
        </w:rPr>
        <w:t>В целях реализации Государственной политики в области физической культуры и детского спорта, всесторонее и гармоничное развитие подрастающего поколения. Министерством спорта РС (Я) С 11 по 15 июня 2017года в г</w:t>
      </w:r>
      <w:proofErr w:type="gramStart"/>
      <w:r w:rsidRPr="00733F3D">
        <w:rPr>
          <w:rStyle w:val="msonormal0"/>
          <w:rFonts w:cs="Times New Roman"/>
          <w:color w:val="000000" w:themeColor="text1"/>
          <w:sz w:val="24"/>
          <w:szCs w:val="24"/>
          <w:shd w:val="clear" w:color="auto" w:fill="FFFFFF"/>
        </w:rPr>
        <w:t>.Я</w:t>
      </w:r>
      <w:proofErr w:type="gramEnd"/>
      <w:r w:rsidRPr="00733F3D">
        <w:rPr>
          <w:rStyle w:val="msonormal0"/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кутске была проведена </w:t>
      </w:r>
      <w:r w:rsidRPr="008904AE">
        <w:rPr>
          <w:rStyle w:val="msonormal0"/>
          <w:rFonts w:cs="Times New Roman"/>
          <w:b/>
          <w:color w:val="000000" w:themeColor="text1"/>
          <w:sz w:val="24"/>
          <w:szCs w:val="24"/>
          <w:shd w:val="clear" w:color="auto" w:fill="FFFFFF"/>
        </w:rPr>
        <w:t>Комплексная спартакиада учащихся Республики Саха (Якутия)</w:t>
      </w:r>
      <w:r w:rsidRPr="00733F3D">
        <w:rPr>
          <w:rStyle w:val="msonormal0"/>
          <w:rFonts w:cs="Times New Roman"/>
          <w:color w:val="000000" w:themeColor="text1"/>
          <w:sz w:val="24"/>
          <w:szCs w:val="24"/>
          <w:shd w:val="clear" w:color="auto" w:fill="FFFFFF"/>
        </w:rPr>
        <w:t xml:space="preserve">, где с нашего района приняли участие воспитанники МБУ ДО «ДЮСШ» МР «Жиганский НЭР». На протяжении четырех дней – 11,12,13 и 14 июня – в столице Якутии наша команда шаг за шагом, в упорной конкурентной борьбе доказывала свое право на звание сильнейшей сборной северной группы улусов. </w:t>
      </w:r>
      <w:r w:rsidRPr="00733F3D">
        <w:rPr>
          <w:rStyle w:val="msonormal0"/>
          <w:rFonts w:cs="Times New Roman"/>
          <w:b/>
          <w:color w:val="000000" w:themeColor="text1"/>
          <w:sz w:val="24"/>
          <w:szCs w:val="24"/>
          <w:shd w:val="clear" w:color="auto" w:fill="FFFFFF"/>
        </w:rPr>
        <w:t>Итог – первое общекомандное место</w:t>
      </w:r>
      <w:r w:rsidRPr="00733F3D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33F3D">
        <w:rPr>
          <w:rStyle w:val="msonormal0"/>
          <w:rFonts w:cs="Times New Roman"/>
          <w:color w:val="000000" w:themeColor="text1"/>
          <w:sz w:val="24"/>
          <w:szCs w:val="24"/>
          <w:shd w:val="clear" w:color="auto" w:fill="FFFFFF"/>
        </w:rPr>
        <w:t>из 9 районов 4 группы улусов, и была награждена кубком, грамотой, и сертификатом на 200000 рублей от Министерствва Спорта Республики Саха (Якутия).</w:t>
      </w:r>
      <w:r w:rsidRPr="00733F3D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33F3D">
        <w:rPr>
          <w:rStyle w:val="msonormal0"/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Как признаются сами спортсмены, обойти соперников было довольно сложно, но чем больше трудностей, тем приятнее победа. </w:t>
      </w:r>
      <w:proofErr w:type="gramStart"/>
      <w:r w:rsidRPr="00733F3D">
        <w:rPr>
          <w:rStyle w:val="msonormal0"/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Особо следует отметить выделившихся </w:t>
      </w:r>
      <w:r w:rsidRPr="00AD1DED">
        <w:rPr>
          <w:rStyle w:val="msonormal0"/>
          <w:rFonts w:cs="Times New Roman"/>
          <w:sz w:val="24"/>
          <w:szCs w:val="24"/>
          <w:shd w:val="clear" w:color="auto" w:fill="FFFFFF"/>
        </w:rPr>
        <w:t>спортсменов, которые отличились в спартакиаде показав очень хороший результат, Евсеев Данил занял 3 место в греко-римской борьбе, Борисов Сергей занял 3 место по вольной борьбе, Ильинов Манчаары занял 2 место по вольной борьбе, и наши самородки Яковлевы Алина, и Аэлита заняли 1 места по вольной борьбе среди девушек.</w:t>
      </w:r>
      <w:proofErr w:type="gramEnd"/>
      <w:r w:rsidRPr="00AD1DED">
        <w:rPr>
          <w:rStyle w:val="msonormal0"/>
          <w:rFonts w:cs="Times New Roman"/>
          <w:sz w:val="24"/>
          <w:szCs w:val="24"/>
          <w:shd w:val="clear" w:color="auto" w:fill="FFFFFF"/>
        </w:rPr>
        <w:t xml:space="preserve"> Всего принимали участие по 6 видам спорта, это Вольная борьба, греко римская борьба, настольный теннис, пулевая </w:t>
      </w:r>
      <w:proofErr w:type="gramStart"/>
      <w:r w:rsidRPr="00AD1DED">
        <w:rPr>
          <w:rStyle w:val="msonormal0"/>
          <w:rFonts w:cs="Times New Roman"/>
          <w:sz w:val="24"/>
          <w:szCs w:val="24"/>
          <w:shd w:val="clear" w:color="auto" w:fill="FFFFFF"/>
        </w:rPr>
        <w:t>стрельба</w:t>
      </w:r>
      <w:proofErr w:type="gramEnd"/>
      <w:r w:rsidRPr="00AD1DED">
        <w:rPr>
          <w:rStyle w:val="msonormal0"/>
          <w:rFonts w:cs="Times New Roman"/>
          <w:sz w:val="24"/>
          <w:szCs w:val="24"/>
          <w:shd w:val="clear" w:color="auto" w:fill="FFFFFF"/>
        </w:rPr>
        <w:t xml:space="preserve"> где Николаева Саина заняла 4 место, пляжный волейбол, легкая атлетика.</w:t>
      </w:r>
      <w:r w:rsidRPr="00733F3D">
        <w:rPr>
          <w:rFonts w:cs="Times New Roman"/>
          <w:color w:val="000000" w:themeColor="text1"/>
          <w:sz w:val="24"/>
          <w:szCs w:val="24"/>
        </w:rPr>
        <w:t xml:space="preserve"> </w:t>
      </w:r>
      <w:r w:rsidRPr="00733F3D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Результаты </w:t>
      </w:r>
      <w:r w:rsidRPr="00733F3D">
        <w:rPr>
          <w:rFonts w:cs="Times New Roman"/>
          <w:color w:val="000000" w:themeColor="text1"/>
          <w:sz w:val="24"/>
          <w:szCs w:val="24"/>
        </w:rPr>
        <w:t xml:space="preserve"> </w:t>
      </w:r>
      <w:r w:rsidRPr="00733F3D">
        <w:rPr>
          <w:rFonts w:cs="Times New Roman"/>
          <w:color w:val="000000" w:themeColor="text1"/>
          <w:sz w:val="24"/>
          <w:szCs w:val="24"/>
        </w:rPr>
        <w:lastRenderedPageBreak/>
        <w:t xml:space="preserve">Комплексной </w:t>
      </w:r>
      <w:r w:rsidRPr="00733F3D">
        <w:rPr>
          <w:rFonts w:cs="Times New Roman"/>
          <w:color w:val="000000" w:themeColor="text1"/>
          <w:sz w:val="24"/>
          <w:szCs w:val="24"/>
          <w:shd w:val="clear" w:color="auto" w:fill="FFFFFF"/>
        </w:rPr>
        <w:t>Спартакиады учащихся РС (Я) отражают результативность работы тренеров-преподавателей МБУ ДО «ДЮСШ» МР «Жиганский НЭР» за 2016-2017 уч</w:t>
      </w:r>
      <w:proofErr w:type="gramStart"/>
      <w:r w:rsidRPr="00733F3D">
        <w:rPr>
          <w:rFonts w:cs="Times New Roman"/>
          <w:color w:val="000000" w:themeColor="text1"/>
          <w:sz w:val="24"/>
          <w:szCs w:val="24"/>
          <w:shd w:val="clear" w:color="auto" w:fill="FFFFFF"/>
        </w:rPr>
        <w:t>.г</w:t>
      </w:r>
      <w:proofErr w:type="gramEnd"/>
      <w:r w:rsidRPr="00733F3D">
        <w:rPr>
          <w:rFonts w:cs="Times New Roman"/>
          <w:color w:val="000000" w:themeColor="text1"/>
          <w:sz w:val="24"/>
          <w:szCs w:val="24"/>
          <w:shd w:val="clear" w:color="auto" w:fill="FFFFFF"/>
        </w:rPr>
        <w:t>од.</w:t>
      </w:r>
    </w:p>
    <w:p w:rsidR="00AD1DED" w:rsidRPr="00733F3D" w:rsidRDefault="00AD1DED" w:rsidP="00AD1DED">
      <w:pPr>
        <w:jc w:val="both"/>
        <w:rPr>
          <w:rFonts w:cs="Times New Roman"/>
          <w:sz w:val="24"/>
          <w:szCs w:val="24"/>
        </w:rPr>
      </w:pPr>
      <w:r w:rsidRPr="00733F3D">
        <w:rPr>
          <w:rFonts w:cs="Times New Roman"/>
          <w:sz w:val="24"/>
          <w:szCs w:val="24"/>
        </w:rPr>
        <w:t>Евсеев Данил- 3 место в РС (Я) по вольной борьбе,3 место спартакиада школьников РС (Я) в данное время учащийся ДЮСШ Жиганск</w:t>
      </w:r>
    </w:p>
    <w:p w:rsidR="00AD1DED" w:rsidRPr="00AD1DED" w:rsidRDefault="00AD1DED" w:rsidP="00AD1DED">
      <w:pPr>
        <w:jc w:val="both"/>
        <w:rPr>
          <w:rFonts w:cs="Times New Roman"/>
          <w:sz w:val="24"/>
          <w:szCs w:val="24"/>
        </w:rPr>
      </w:pPr>
      <w:r w:rsidRPr="00AD1DED">
        <w:rPr>
          <w:rFonts w:cs="Times New Roman"/>
          <w:sz w:val="24"/>
          <w:szCs w:val="24"/>
        </w:rPr>
        <w:t>Ильинов Манчаары- 2 место РС (Я) по борьбе хапсагай, 3 место РС (Я) по вольной борьбе на призы Д.М.Данилова, 1 место в Репсубл турнире «Игры боотуров», 2 место в спартакиаде школьников РС (Я).</w:t>
      </w:r>
    </w:p>
    <w:p w:rsidR="00AD1DED" w:rsidRPr="00AD1DED" w:rsidRDefault="00AD1DED" w:rsidP="00AD1DED">
      <w:pPr>
        <w:jc w:val="both"/>
        <w:rPr>
          <w:rFonts w:cs="Times New Roman"/>
          <w:sz w:val="24"/>
          <w:szCs w:val="24"/>
        </w:rPr>
      </w:pPr>
      <w:r w:rsidRPr="00AD1DED">
        <w:rPr>
          <w:rFonts w:cs="Times New Roman"/>
          <w:sz w:val="24"/>
          <w:szCs w:val="24"/>
        </w:rPr>
        <w:t>Борисов Сергей 2 место Р</w:t>
      </w:r>
      <w:proofErr w:type="gramStart"/>
      <w:r w:rsidRPr="00AD1DED">
        <w:rPr>
          <w:rFonts w:cs="Times New Roman"/>
          <w:sz w:val="24"/>
          <w:szCs w:val="24"/>
        </w:rPr>
        <w:t>С(</w:t>
      </w:r>
      <w:proofErr w:type="gramEnd"/>
      <w:r w:rsidRPr="00AD1DED">
        <w:rPr>
          <w:rFonts w:cs="Times New Roman"/>
          <w:sz w:val="24"/>
          <w:szCs w:val="24"/>
        </w:rPr>
        <w:t>Я) по борьбе «Хапсагай», 2 место РС (Я), по вольной борьбе на призы В.Н.Гоголева, 3 место спартакиада школьников РС (Я).</w:t>
      </w:r>
    </w:p>
    <w:p w:rsidR="00AD1DED" w:rsidRPr="00AD1DED" w:rsidRDefault="00AD1DED" w:rsidP="00AD1DED">
      <w:pPr>
        <w:jc w:val="both"/>
        <w:rPr>
          <w:rFonts w:cs="Times New Roman"/>
          <w:sz w:val="24"/>
          <w:szCs w:val="24"/>
        </w:rPr>
      </w:pPr>
      <w:r w:rsidRPr="00AD1DED">
        <w:rPr>
          <w:rFonts w:cs="Times New Roman"/>
          <w:sz w:val="24"/>
          <w:szCs w:val="24"/>
        </w:rPr>
        <w:t>Яковлева Аэлита Дети Азии 3 место, чемп</w:t>
      </w:r>
      <w:proofErr w:type="gramStart"/>
      <w:r w:rsidRPr="00AD1DED">
        <w:rPr>
          <w:rFonts w:cs="Times New Roman"/>
          <w:sz w:val="24"/>
          <w:szCs w:val="24"/>
        </w:rPr>
        <w:t>.Р</w:t>
      </w:r>
      <w:proofErr w:type="gramEnd"/>
      <w:r w:rsidRPr="00AD1DED">
        <w:rPr>
          <w:rFonts w:cs="Times New Roman"/>
          <w:sz w:val="24"/>
          <w:szCs w:val="24"/>
        </w:rPr>
        <w:t>оссии 3 место, ДВФО 1 место, РС (Я) многократный призер, и чемпион.</w:t>
      </w:r>
    </w:p>
    <w:p w:rsidR="00AD1DED" w:rsidRPr="00AD1DED" w:rsidRDefault="00AD1DED" w:rsidP="00AD1DED">
      <w:pPr>
        <w:jc w:val="both"/>
        <w:rPr>
          <w:rFonts w:cs="Times New Roman"/>
          <w:sz w:val="24"/>
          <w:szCs w:val="24"/>
        </w:rPr>
      </w:pPr>
      <w:r w:rsidRPr="00AD1DED">
        <w:rPr>
          <w:rFonts w:cs="Times New Roman"/>
          <w:sz w:val="24"/>
          <w:szCs w:val="24"/>
        </w:rPr>
        <w:t>Яковлева Алина 3 место ДВФО, 3 место Россия, РС (Я) многократный призер, и чемпион.</w:t>
      </w:r>
    </w:p>
    <w:p w:rsidR="00AD1DED" w:rsidRPr="00AD1DED" w:rsidRDefault="00AD1DED" w:rsidP="00AD1DED">
      <w:pPr>
        <w:jc w:val="both"/>
        <w:rPr>
          <w:rFonts w:cs="Times New Roman"/>
          <w:sz w:val="24"/>
          <w:szCs w:val="24"/>
        </w:rPr>
      </w:pPr>
      <w:r w:rsidRPr="00AD1DED">
        <w:rPr>
          <w:rFonts w:cs="Times New Roman"/>
          <w:sz w:val="24"/>
          <w:szCs w:val="24"/>
        </w:rPr>
        <w:t xml:space="preserve">Алексеев Айсен многократный Чемпион, и призер РС (Я), чемпион ДВФО, чемпион России по вольной борьбе </w:t>
      </w:r>
    </w:p>
    <w:p w:rsidR="00AD1DED" w:rsidRPr="00733F3D" w:rsidRDefault="00AD1DED" w:rsidP="00AD1DED">
      <w:pPr>
        <w:jc w:val="both"/>
        <w:rPr>
          <w:rFonts w:cs="Times New Roman"/>
          <w:sz w:val="24"/>
          <w:szCs w:val="24"/>
        </w:rPr>
      </w:pPr>
      <w:r w:rsidRPr="00AD1DED">
        <w:rPr>
          <w:rFonts w:cs="Times New Roman"/>
          <w:b/>
          <w:sz w:val="24"/>
          <w:szCs w:val="24"/>
        </w:rPr>
        <w:t>Иванов Федор Викторович</w:t>
      </w:r>
      <w:r w:rsidRPr="00AD1DED">
        <w:rPr>
          <w:rFonts w:cs="Times New Roman"/>
          <w:sz w:val="24"/>
          <w:szCs w:val="24"/>
        </w:rPr>
        <w:t>, родился 23 января 1991 г. в с</w:t>
      </w:r>
      <w:proofErr w:type="gramStart"/>
      <w:r w:rsidRPr="00AD1DED">
        <w:rPr>
          <w:rFonts w:cs="Times New Roman"/>
          <w:sz w:val="24"/>
          <w:szCs w:val="24"/>
        </w:rPr>
        <w:t>.Ж</w:t>
      </w:r>
      <w:proofErr w:type="gramEnd"/>
      <w:r w:rsidRPr="00AD1DED">
        <w:rPr>
          <w:rFonts w:cs="Times New Roman"/>
          <w:sz w:val="24"/>
          <w:szCs w:val="24"/>
        </w:rPr>
        <w:t>иганск, Жиганского района,</w:t>
      </w:r>
      <w:r w:rsidRPr="00733F3D">
        <w:rPr>
          <w:rFonts w:cs="Times New Roman"/>
          <w:sz w:val="24"/>
          <w:szCs w:val="24"/>
        </w:rPr>
        <w:t xml:space="preserve"> тренер по вольной борьбе в МБОУ ДОД  "Детско-юношеская спортивная школа" Жиганского национального эвенкийского района.</w:t>
      </w:r>
      <w:bookmarkStart w:id="0" w:name="_GoBack"/>
      <w:bookmarkEnd w:id="0"/>
    </w:p>
    <w:p w:rsidR="00AD1DED" w:rsidRPr="00733F3D" w:rsidRDefault="00AD1DED" w:rsidP="00AD1DED">
      <w:pPr>
        <w:jc w:val="both"/>
        <w:rPr>
          <w:rFonts w:cs="Times New Roman"/>
          <w:sz w:val="24"/>
          <w:szCs w:val="24"/>
        </w:rPr>
      </w:pPr>
      <w:r w:rsidRPr="00733F3D">
        <w:rPr>
          <w:rFonts w:cs="Times New Roman"/>
          <w:sz w:val="24"/>
          <w:szCs w:val="24"/>
        </w:rPr>
        <w:t>Мастер спорта РФ по вольной борьбе, призер международного турнира «Олимпийские надежды», призер Кубка России, чемпион России ДСО «Урожай», многократный чемпион ДФО среди молодежи, многократный чемпион и призер первенства РС (Я).</w:t>
      </w:r>
    </w:p>
    <w:p w:rsidR="00AD1DED" w:rsidRDefault="00AD1DED" w:rsidP="00AD1DED">
      <w:pPr>
        <w:jc w:val="both"/>
        <w:rPr>
          <w:rFonts w:cs="Times New Roman"/>
          <w:sz w:val="24"/>
          <w:szCs w:val="24"/>
        </w:rPr>
      </w:pPr>
      <w:r w:rsidRPr="00733F3D">
        <w:rPr>
          <w:rFonts w:cs="Times New Roman"/>
          <w:sz w:val="24"/>
          <w:szCs w:val="24"/>
        </w:rPr>
        <w:t>Призер чемпионат РС (Я) по борьбе хапсагай   г</w:t>
      </w:r>
      <w:proofErr w:type="gramStart"/>
      <w:r w:rsidRPr="00733F3D">
        <w:rPr>
          <w:rFonts w:cs="Times New Roman"/>
          <w:sz w:val="24"/>
          <w:szCs w:val="24"/>
        </w:rPr>
        <w:t>.Я</w:t>
      </w:r>
      <w:proofErr w:type="gramEnd"/>
      <w:r w:rsidRPr="00733F3D">
        <w:rPr>
          <w:rFonts w:cs="Times New Roman"/>
          <w:sz w:val="24"/>
          <w:szCs w:val="24"/>
        </w:rPr>
        <w:t xml:space="preserve">кутск - 2017 г., призер </w:t>
      </w:r>
      <w:r w:rsidRPr="00733F3D">
        <w:rPr>
          <w:rFonts w:cs="Times New Roman"/>
          <w:sz w:val="24"/>
          <w:szCs w:val="24"/>
          <w:lang w:val="en-US"/>
        </w:rPr>
        <w:t>XX</w:t>
      </w:r>
      <w:r w:rsidRPr="00733F3D">
        <w:rPr>
          <w:rFonts w:cs="Times New Roman"/>
          <w:sz w:val="24"/>
          <w:szCs w:val="24"/>
        </w:rPr>
        <w:t>- Юбилейные игры Манчаары по борьбе хапсагай с.Верхневилюйск – 2017 г., призер в чемпионате мира по пляжной борьбе в г. Дальян (Турция) – 2017 г..</w:t>
      </w:r>
    </w:p>
    <w:p w:rsidR="00AD1DED" w:rsidRDefault="00AD1DED" w:rsidP="00AD1DED">
      <w:pPr>
        <w:spacing w:after="115" w:line="240" w:lineRule="auto"/>
        <w:contextualSpacing/>
        <w:jc w:val="both"/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</w:pPr>
    </w:p>
    <w:p w:rsidR="00AD1DED" w:rsidRPr="00AD1DED" w:rsidRDefault="00AD1DED" w:rsidP="00AD1DED">
      <w:pPr>
        <w:pStyle w:val="a3"/>
        <w:shd w:val="clear" w:color="auto" w:fill="FFFFFF"/>
        <w:spacing w:before="0" w:beforeAutospacing="0" w:after="240" w:afterAutospacing="0"/>
        <w:contextualSpacing/>
        <w:jc w:val="both"/>
      </w:pPr>
      <w:r w:rsidRPr="008A7BB2">
        <w:rPr>
          <w:b/>
          <w:color w:val="1C1C1C"/>
        </w:rPr>
        <w:t>Фестиваль спортивной  борьбы «Игры Боотуров»</w:t>
      </w:r>
      <w:r w:rsidRPr="008A7BB2">
        <w:rPr>
          <w:color w:val="1C1C1C"/>
        </w:rPr>
        <w:t xml:space="preserve"> среди юношей на призы первого </w:t>
      </w:r>
      <w:r w:rsidRPr="00AD1DED">
        <w:t>победителя юношеского первенства мира Иллариона Федосеева собрал  1063 юных борцов, 20 команд со всех уголков республики с 7 по 10 сентября 2017 года в городе Якутске на  футбольном манеже «Дохсун».</w:t>
      </w:r>
    </w:p>
    <w:p w:rsidR="00AD1DED" w:rsidRPr="00AD1DED" w:rsidRDefault="00AD1DED" w:rsidP="00AD1DED">
      <w:pPr>
        <w:pStyle w:val="a3"/>
        <w:shd w:val="clear" w:color="auto" w:fill="FFFFFF"/>
        <w:spacing w:before="0" w:beforeAutospacing="0" w:after="240" w:afterAutospacing="0"/>
        <w:contextualSpacing/>
        <w:jc w:val="both"/>
      </w:pPr>
      <w:r w:rsidRPr="00AD1DED">
        <w:t>В течение четырех дней юные спортсмены соревновались в четырех  возрастных группах: 2000-2001 гг</w:t>
      </w:r>
      <w:proofErr w:type="gramStart"/>
      <w:r w:rsidRPr="00AD1DED">
        <w:t>.р</w:t>
      </w:r>
      <w:proofErr w:type="gramEnd"/>
      <w:r w:rsidRPr="00AD1DED">
        <w:t>, 2002-2003 гг.р, 2004-2005 гг.р, 2006-2007 гг.р. Главный судья соревнований — судья Международной категории Тастыгин Аркадий Николаевич.</w:t>
      </w:r>
    </w:p>
    <w:p w:rsidR="00AD1DED" w:rsidRPr="00AD1DED" w:rsidRDefault="00AD1DED" w:rsidP="00AD1DED">
      <w:pPr>
        <w:spacing w:after="115" w:line="240" w:lineRule="auto"/>
        <w:contextualSpacing/>
        <w:jc w:val="both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D1DED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Алексеев Айсен, Охлопков Коля, Аэлита Яковлева первое место, </w:t>
      </w:r>
    </w:p>
    <w:p w:rsidR="00AD1DED" w:rsidRPr="00AD1DED" w:rsidRDefault="00AD1DED" w:rsidP="00AD1DED">
      <w:pPr>
        <w:spacing w:after="115" w:line="240" w:lineRule="auto"/>
        <w:contextualSpacing/>
        <w:jc w:val="both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D1DED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Сардаана Васильева 2 место, </w:t>
      </w:r>
    </w:p>
    <w:p w:rsidR="00AD1DED" w:rsidRPr="00AD1DED" w:rsidRDefault="00AD1DED" w:rsidP="00AD1DED">
      <w:pPr>
        <w:spacing w:after="115" w:line="240" w:lineRule="auto"/>
        <w:contextualSpacing/>
        <w:jc w:val="both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D1DED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Семенов Коля, Сыромятников Коля, Яковлев Витя 3 место. </w:t>
      </w:r>
    </w:p>
    <w:p w:rsidR="00AD1DED" w:rsidRPr="00AD1DED" w:rsidRDefault="00AD1DED" w:rsidP="00AD1DED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:rsidR="00AD1DED" w:rsidRPr="00AD1DED" w:rsidRDefault="00AD1DED" w:rsidP="00AD1DED">
      <w:pPr>
        <w:shd w:val="clear" w:color="auto" w:fill="FFFFFF"/>
        <w:spacing w:after="168" w:line="240" w:lineRule="auto"/>
        <w:outlineLvl w:val="0"/>
        <w:rPr>
          <w:rFonts w:eastAsia="Times New Roman" w:cs="Times New Roman"/>
          <w:b/>
          <w:kern w:val="36"/>
          <w:sz w:val="24"/>
          <w:szCs w:val="24"/>
          <w:lang w:eastAsia="ru-RU"/>
        </w:rPr>
      </w:pPr>
      <w:r w:rsidRPr="00AD1DED">
        <w:rPr>
          <w:rFonts w:eastAsia="Times New Roman" w:cs="Times New Roman"/>
          <w:b/>
          <w:kern w:val="36"/>
          <w:sz w:val="24"/>
          <w:szCs w:val="24"/>
          <w:lang w:eastAsia="ru-RU"/>
        </w:rPr>
        <w:t>Наш Айсен Алексеев победитель первенства России!!!</w:t>
      </w:r>
    </w:p>
    <w:p w:rsidR="00AD1DED" w:rsidRPr="00AD1DED" w:rsidRDefault="00AD1DED" w:rsidP="00AD1DED">
      <w:pPr>
        <w:shd w:val="clear" w:color="auto" w:fill="FFFFFF"/>
        <w:spacing w:after="168" w:line="240" w:lineRule="auto"/>
        <w:jc w:val="both"/>
        <w:outlineLvl w:val="0"/>
        <w:rPr>
          <w:rFonts w:eastAsia="Times New Roman" w:cs="Times New Roman"/>
          <w:kern w:val="36"/>
          <w:sz w:val="24"/>
          <w:szCs w:val="24"/>
          <w:lang w:eastAsia="ru-RU"/>
        </w:rPr>
      </w:pPr>
      <w:r w:rsidRPr="009360EB">
        <w:rPr>
          <w:rFonts w:eastAsia="Times New Roman" w:cs="Times New Roman"/>
          <w:sz w:val="24"/>
          <w:szCs w:val="24"/>
          <w:lang w:eastAsia="ru-RU"/>
        </w:rPr>
        <w:t>В Чехове состоялось первенство России по вольной борьбе среди младших юнош</w:t>
      </w:r>
      <w:r>
        <w:rPr>
          <w:rFonts w:eastAsia="Times New Roman" w:cs="Times New Roman"/>
          <w:sz w:val="24"/>
          <w:szCs w:val="24"/>
          <w:lang w:eastAsia="ru-RU"/>
        </w:rPr>
        <w:t xml:space="preserve">ей — борцов, </w:t>
      </w:r>
      <w:r w:rsidRPr="009360EB">
        <w:rPr>
          <w:rFonts w:eastAsia="Times New Roman" w:cs="Times New Roman"/>
          <w:sz w:val="24"/>
          <w:szCs w:val="24"/>
          <w:lang w:eastAsia="ru-RU"/>
        </w:rPr>
        <w:t>не старше 16 лет. Соревнования проводились в 14 весовых категориях — до 32, 35, 38, 42, 46, 50, 54, 58, 63, 69, 76, 85, 100 и 120 кг.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360EB">
        <w:rPr>
          <w:rFonts w:eastAsia="Times New Roman" w:cs="Times New Roman"/>
          <w:sz w:val="24"/>
          <w:szCs w:val="24"/>
          <w:lang w:eastAsia="ru-RU"/>
        </w:rPr>
        <w:t>Якутию на первенстве России представили 30 юных борцов. В весовой категории до 46 кг </w:t>
      </w:r>
      <w:r>
        <w:rPr>
          <w:rFonts w:eastAsia="Times New Roman" w:cs="Times New Roman"/>
          <w:sz w:val="24"/>
          <w:szCs w:val="24"/>
          <w:lang w:eastAsia="ru-RU"/>
        </w:rPr>
        <w:t>наш воспитанник</w:t>
      </w:r>
      <w:r w:rsidRPr="009360EB">
        <w:rPr>
          <w:rFonts w:eastAsia="Times New Roman" w:cs="Times New Roman"/>
          <w:sz w:val="24"/>
          <w:szCs w:val="24"/>
          <w:lang w:eastAsia="ru-RU"/>
        </w:rPr>
        <w:t xml:space="preserve"> Айсен </w:t>
      </w:r>
      <w:r w:rsidRPr="00AD1DED">
        <w:rPr>
          <w:rFonts w:eastAsia="Times New Roman" w:cs="Times New Roman"/>
          <w:sz w:val="24"/>
          <w:szCs w:val="24"/>
          <w:lang w:eastAsia="ru-RU"/>
        </w:rPr>
        <w:lastRenderedPageBreak/>
        <w:t>Алексеев завоевал золото первенства. Тренер спортсмена — Николай Николаевич Филиппов. Айсен Алексеев является лучшим спортсменом ДЮСШ Жиганского района. </w:t>
      </w:r>
    </w:p>
    <w:p w:rsidR="00AD1DED" w:rsidRPr="00AD1DED" w:rsidRDefault="00AD1DED" w:rsidP="00AD1DED">
      <w:pPr>
        <w:spacing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AD1DED">
        <w:rPr>
          <w:rFonts w:cs="Times New Roman"/>
          <w:b/>
          <w:sz w:val="24"/>
          <w:szCs w:val="24"/>
        </w:rPr>
        <w:t>Международный турнир им</w:t>
      </w:r>
      <w:proofErr w:type="gramStart"/>
      <w:r w:rsidRPr="00AD1DED">
        <w:rPr>
          <w:rFonts w:cs="Times New Roman"/>
          <w:b/>
          <w:sz w:val="24"/>
          <w:szCs w:val="24"/>
        </w:rPr>
        <w:t>.Т</w:t>
      </w:r>
      <w:proofErr w:type="gramEnd"/>
      <w:r w:rsidRPr="00AD1DED">
        <w:rPr>
          <w:rFonts w:cs="Times New Roman"/>
          <w:b/>
          <w:sz w:val="24"/>
          <w:szCs w:val="24"/>
        </w:rPr>
        <w:t xml:space="preserve"> Кунаева Казахстан</w:t>
      </w:r>
    </w:p>
    <w:p w:rsidR="00AD1DED" w:rsidRPr="00AD1DED" w:rsidRDefault="00AD1DED" w:rsidP="00AD1DED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:rsidR="00AD1DED" w:rsidRPr="00AD1DED" w:rsidRDefault="00AD1DED" w:rsidP="00AD1DED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AD1DED">
        <w:rPr>
          <w:rFonts w:cs="Times New Roman"/>
          <w:sz w:val="24"/>
          <w:szCs w:val="24"/>
        </w:rPr>
        <w:t>Алексеев Айсен 1 место</w:t>
      </w:r>
    </w:p>
    <w:p w:rsidR="00AD1DED" w:rsidRPr="00AD1DED" w:rsidRDefault="00AD1DED" w:rsidP="00AD1DED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AD1DED">
        <w:rPr>
          <w:rFonts w:cs="Times New Roman"/>
          <w:sz w:val="24"/>
          <w:szCs w:val="24"/>
        </w:rPr>
        <w:t>Сыромятников Коля 3 место</w:t>
      </w:r>
    </w:p>
    <w:p w:rsidR="00AD1DED" w:rsidRPr="00AD1DED" w:rsidRDefault="00AD1DED" w:rsidP="00AD1DED">
      <w:pPr>
        <w:shd w:val="clear" w:color="auto" w:fill="FFFFFF"/>
        <w:spacing w:after="168" w:line="240" w:lineRule="auto"/>
        <w:contextualSpacing/>
        <w:jc w:val="both"/>
        <w:outlineLvl w:val="0"/>
        <w:rPr>
          <w:rFonts w:eastAsia="Times New Roman" w:cs="Times New Roman"/>
          <w:b/>
          <w:kern w:val="36"/>
          <w:sz w:val="24"/>
          <w:szCs w:val="24"/>
          <w:lang w:eastAsia="ru-RU"/>
        </w:rPr>
      </w:pPr>
    </w:p>
    <w:p w:rsidR="00AD1DED" w:rsidRDefault="00AD1DED" w:rsidP="00AD1DED">
      <w:pPr>
        <w:shd w:val="clear" w:color="auto" w:fill="FFFFFF"/>
        <w:spacing w:after="168" w:line="240" w:lineRule="auto"/>
        <w:contextualSpacing/>
        <w:jc w:val="both"/>
        <w:outlineLvl w:val="0"/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A7BB2"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  <w:t>Открытый турнир памяти братьев Гаврила, и Романа Дмитриевых</w:t>
      </w:r>
    </w:p>
    <w:p w:rsidR="00AD1DED" w:rsidRPr="008A7BB2" w:rsidRDefault="00AD1DED" w:rsidP="00AD1DED">
      <w:pPr>
        <w:shd w:val="clear" w:color="auto" w:fill="FFFFFF"/>
        <w:spacing w:after="168" w:line="240" w:lineRule="auto"/>
        <w:contextualSpacing/>
        <w:jc w:val="both"/>
        <w:outlineLvl w:val="0"/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AD1DED" w:rsidRPr="00AD1DED" w:rsidRDefault="00AD1DED" w:rsidP="00AD1DED">
      <w:pPr>
        <w:shd w:val="clear" w:color="auto" w:fill="FFFFFF"/>
        <w:spacing w:after="115" w:line="240" w:lineRule="auto"/>
        <w:contextualSpacing/>
        <w:jc w:val="both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1-2 Сентября в г</w:t>
      </w:r>
      <w:proofErr w:type="gramStart"/>
      <w:r w:rsidRPr="008A7BB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.Я</w:t>
      </w:r>
      <w:proofErr w:type="gramEnd"/>
      <w:r w:rsidRPr="008A7BB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кутске в рамках мероприятий посвященных 385 летию сЖиганск состоялся открытый турнир памяти братьев Романа и Гаврила Дмитриевых. В зале борьбы </w:t>
      </w:r>
      <w:r w:rsidRPr="00AD1DED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училища олимпийского резерва им.Р.М.Дмитриева приняли участие лучшие 117 борцов из 9 районов РС (Я) в 10-ти весовых категориях. В этом турнире наши </w:t>
      </w:r>
      <w:proofErr w:type="gramStart"/>
      <w:r w:rsidRPr="00AD1DED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борцы</w:t>
      </w:r>
      <w:proofErr w:type="gramEnd"/>
      <w:r w:rsidRPr="00AD1DED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показав высокое мастерство завоевали медали. </w:t>
      </w:r>
    </w:p>
    <w:p w:rsidR="00AD1DED" w:rsidRPr="00AD1DED" w:rsidRDefault="00AD1DED" w:rsidP="00AD1DED">
      <w:pPr>
        <w:shd w:val="clear" w:color="auto" w:fill="FFFFFF"/>
        <w:spacing w:after="115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D1DED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Алексеев Айсен 1 место</w:t>
      </w:r>
      <w:r w:rsidRPr="00AD1DED">
        <w:rPr>
          <w:rFonts w:eastAsia="Times New Roman" w:cs="Times New Roman"/>
          <w:sz w:val="24"/>
          <w:szCs w:val="24"/>
          <w:lang w:eastAsia="ru-RU"/>
        </w:rPr>
        <w:t> </w:t>
      </w:r>
    </w:p>
    <w:p w:rsidR="00AD1DED" w:rsidRPr="00AD1DED" w:rsidRDefault="00AD1DED" w:rsidP="00AD1DED">
      <w:pPr>
        <w:shd w:val="clear" w:color="auto" w:fill="FFFFFF"/>
        <w:spacing w:after="115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D1DED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Сыромятников Коля 1 место</w:t>
      </w:r>
      <w:r w:rsidRPr="00AD1DED">
        <w:rPr>
          <w:rFonts w:eastAsia="Times New Roman" w:cs="Times New Roman"/>
          <w:sz w:val="24"/>
          <w:szCs w:val="24"/>
          <w:lang w:eastAsia="ru-RU"/>
        </w:rPr>
        <w:t> </w:t>
      </w:r>
    </w:p>
    <w:p w:rsidR="00AD1DED" w:rsidRPr="00AD1DED" w:rsidRDefault="00AD1DED" w:rsidP="00AD1DED">
      <w:pPr>
        <w:shd w:val="clear" w:color="auto" w:fill="FFFFFF"/>
        <w:spacing w:after="115" w:line="240" w:lineRule="auto"/>
        <w:contextualSpacing/>
        <w:jc w:val="both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D1DED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Федотов Егор 2 место</w:t>
      </w:r>
      <w:r w:rsidRPr="00AD1DED">
        <w:rPr>
          <w:rFonts w:eastAsia="Times New Roman" w:cs="Times New Roman"/>
          <w:sz w:val="24"/>
          <w:szCs w:val="24"/>
          <w:lang w:eastAsia="ru-RU"/>
        </w:rPr>
        <w:t> </w:t>
      </w:r>
    </w:p>
    <w:p w:rsidR="00AD1DED" w:rsidRPr="00AD1DED" w:rsidRDefault="00AD1DED" w:rsidP="00AD1DED">
      <w:pPr>
        <w:shd w:val="clear" w:color="auto" w:fill="FFFFFF"/>
        <w:spacing w:after="115" w:line="240" w:lineRule="auto"/>
        <w:contextualSpacing/>
        <w:jc w:val="both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D1DED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Винокуров Саша 3 место </w:t>
      </w:r>
    </w:p>
    <w:p w:rsidR="00AD1DED" w:rsidRPr="00AD1DED" w:rsidRDefault="00AD1DED" w:rsidP="00AD1DED">
      <w:pPr>
        <w:shd w:val="clear" w:color="auto" w:fill="FFFFFF"/>
        <w:spacing w:after="115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AD1DED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Завоевав медали наши ребята приподнесли большой</w:t>
      </w:r>
      <w:proofErr w:type="gramEnd"/>
      <w:r w:rsidRPr="00AD1DED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подарок к юбилею наго Жиганска так держать молодцы!!!</w:t>
      </w:r>
    </w:p>
    <w:p w:rsidR="00AD1DED" w:rsidRDefault="00AD1DED" w:rsidP="00AD1DED">
      <w:pPr>
        <w:shd w:val="clear" w:color="auto" w:fill="FFFFFF"/>
        <w:spacing w:after="168" w:line="240" w:lineRule="auto"/>
        <w:jc w:val="both"/>
        <w:outlineLvl w:val="0"/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  <w:t>В рамках юбилейных мероприятий 385летия с</w:t>
      </w:r>
      <w:proofErr w:type="gramStart"/>
      <w:r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  <w:t>.Ж</w:t>
      </w:r>
      <w:proofErr w:type="gramEnd"/>
      <w:r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  <w:t>иганск ДЮСШ</w:t>
      </w:r>
    </w:p>
    <w:p w:rsidR="00AD1DED" w:rsidRPr="008904AE" w:rsidRDefault="00AD1DED" w:rsidP="00AD1DED">
      <w:pPr>
        <w:shd w:val="clear" w:color="auto" w:fill="FFFFFF"/>
        <w:spacing w:after="168" w:line="240" w:lineRule="auto"/>
        <w:jc w:val="both"/>
        <w:outlineLvl w:val="0"/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  <w:t xml:space="preserve">Приняла участие в выставке образовательных проектов Жиганского </w:t>
      </w:r>
      <w:proofErr w:type="gramStart"/>
      <w:r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  <w:t>района</w:t>
      </w:r>
      <w:proofErr w:type="gramEnd"/>
      <w:r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  <w:t xml:space="preserve"> где получила за проект СК «ГРА» диплом 2 степени.</w:t>
      </w:r>
    </w:p>
    <w:p w:rsidR="00AD1DED" w:rsidRDefault="00AD1DED" w:rsidP="00AD1DED">
      <w:pPr>
        <w:shd w:val="clear" w:color="auto" w:fill="FFFFFF"/>
        <w:spacing w:after="168" w:line="240" w:lineRule="auto"/>
        <w:jc w:val="both"/>
        <w:outlineLvl w:val="0"/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AD1DED" w:rsidRDefault="00AD1DED" w:rsidP="00AD1DED">
      <w:pPr>
        <w:shd w:val="clear" w:color="auto" w:fill="FFFFFF"/>
        <w:spacing w:after="168" w:line="240" w:lineRule="auto"/>
        <w:jc w:val="both"/>
        <w:outlineLvl w:val="0"/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AD1DED" w:rsidRDefault="00AD1DED" w:rsidP="00AD1DED">
      <w:pPr>
        <w:shd w:val="clear" w:color="auto" w:fill="FFFFFF"/>
        <w:spacing w:after="168" w:line="240" w:lineRule="auto"/>
        <w:jc w:val="both"/>
        <w:outlineLvl w:val="0"/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</w:pPr>
      <w:r w:rsidRPr="008A7BB2"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  <w:t>Соревнования по настольному теннису</w:t>
      </w:r>
    </w:p>
    <w:p w:rsidR="00AD1DED" w:rsidRPr="008A7BB2" w:rsidRDefault="00AD1DED" w:rsidP="00AD1DED">
      <w:pPr>
        <w:shd w:val="clear" w:color="auto" w:fill="FFFFFF"/>
        <w:spacing w:after="168" w:line="240" w:lineRule="auto"/>
        <w:jc w:val="both"/>
        <w:outlineLvl w:val="0"/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МБУ ДО "ДЮСШ" МР "Жиганский НЭР" 25 января 2018г состоялись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районные </w:t>
      </w: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соревнования по настольному теннису среди учащихся старших классов, всего приняло участие 16 учащихся. 1 место занял Матвеев Слава, 2 место </w:t>
      </w:r>
      <w:proofErr w:type="gramStart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занял Винокуров Владик 3 место занял</w:t>
      </w:r>
      <w:proofErr w:type="gramEnd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Винокуров Сеня. </w:t>
      </w:r>
    </w:p>
    <w:p w:rsidR="00AD1DED" w:rsidRPr="008A7BB2" w:rsidRDefault="00AD1DED" w:rsidP="00AD1DED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:rsidR="00AD1DED" w:rsidRPr="009360EB" w:rsidRDefault="00AD1DED" w:rsidP="00AD1DED">
      <w:pPr>
        <w:shd w:val="clear" w:color="auto" w:fill="FFFFFF"/>
        <w:spacing w:after="168" w:line="240" w:lineRule="auto"/>
        <w:contextualSpacing/>
        <w:jc w:val="both"/>
        <w:outlineLvl w:val="0"/>
        <w:rPr>
          <w:rFonts w:eastAsia="Times New Roman" w:cs="Times New Roman"/>
          <w:b/>
          <w:kern w:val="36"/>
          <w:sz w:val="24"/>
          <w:szCs w:val="24"/>
          <w:lang w:eastAsia="ru-RU"/>
        </w:rPr>
      </w:pPr>
      <w:r w:rsidRPr="009360EB">
        <w:rPr>
          <w:rFonts w:eastAsia="Times New Roman" w:cs="Times New Roman"/>
          <w:b/>
          <w:kern w:val="36"/>
          <w:sz w:val="24"/>
          <w:szCs w:val="24"/>
          <w:lang w:eastAsia="ru-RU"/>
        </w:rPr>
        <w:t>Соревнования по "РУССКИМ ШАШКАМ"</w:t>
      </w:r>
    </w:p>
    <w:p w:rsidR="00AD1DED" w:rsidRPr="009360EB" w:rsidRDefault="00AD1DED" w:rsidP="00AD1DED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360EB">
        <w:rPr>
          <w:rFonts w:eastAsia="Times New Roman" w:cs="Times New Roman"/>
          <w:sz w:val="24"/>
          <w:szCs w:val="24"/>
          <w:lang w:eastAsia="ru-RU"/>
        </w:rPr>
        <w:t>Во время осенних каникул 1 ноября 2017г проводился турнир по русским шашкам среди учащихся.</w:t>
      </w:r>
    </w:p>
    <w:p w:rsidR="00AD1DED" w:rsidRPr="009360EB" w:rsidRDefault="00AD1DED" w:rsidP="00AD1DED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360EB">
        <w:rPr>
          <w:rFonts w:eastAsia="Times New Roman" w:cs="Times New Roman"/>
          <w:sz w:val="24"/>
          <w:szCs w:val="24"/>
          <w:lang w:eastAsia="ru-RU"/>
        </w:rPr>
        <w:t>Целью турнира привлечение и пропаганда шашек, повышение стимулирования интеллектуальных и творческих способностей детей.</w:t>
      </w:r>
    </w:p>
    <w:p w:rsidR="00AD1DED" w:rsidRPr="009360EB" w:rsidRDefault="00AD1DED" w:rsidP="00AD1DED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360EB">
        <w:rPr>
          <w:rFonts w:eastAsia="Times New Roman" w:cs="Times New Roman"/>
          <w:sz w:val="24"/>
          <w:szCs w:val="24"/>
          <w:lang w:eastAsia="ru-RU"/>
        </w:rPr>
        <w:t> Турнир проводился по 2 группам в группе</w:t>
      </w:r>
      <w:proofErr w:type="gramStart"/>
      <w:r w:rsidRPr="009360EB">
        <w:rPr>
          <w:rFonts w:eastAsia="Times New Roman" w:cs="Times New Roman"/>
          <w:sz w:val="24"/>
          <w:szCs w:val="24"/>
          <w:lang w:eastAsia="ru-RU"/>
        </w:rPr>
        <w:t xml:space="preserve"> А</w:t>
      </w:r>
      <w:proofErr w:type="gramEnd"/>
      <w:r w:rsidRPr="009360EB">
        <w:rPr>
          <w:rFonts w:eastAsia="Times New Roman" w:cs="Times New Roman"/>
          <w:sz w:val="24"/>
          <w:szCs w:val="24"/>
          <w:lang w:eastAsia="ru-RU"/>
        </w:rPr>
        <w:t>- дети начального класса, где участников было 22. В группе</w:t>
      </w:r>
      <w:proofErr w:type="gramStart"/>
      <w:r w:rsidRPr="009360EB">
        <w:rPr>
          <w:rFonts w:eastAsia="Times New Roman" w:cs="Times New Roman"/>
          <w:sz w:val="24"/>
          <w:szCs w:val="24"/>
          <w:lang w:eastAsia="ru-RU"/>
        </w:rPr>
        <w:t xml:space="preserve"> В</w:t>
      </w:r>
      <w:proofErr w:type="gramEnd"/>
      <w:r w:rsidRPr="009360EB">
        <w:rPr>
          <w:rFonts w:eastAsia="Times New Roman" w:cs="Times New Roman"/>
          <w:sz w:val="24"/>
          <w:szCs w:val="24"/>
          <w:lang w:eastAsia="ru-RU"/>
        </w:rPr>
        <w:t xml:space="preserve"> - учащиеся средних и старших классов, участвовало 16 учащихся. </w:t>
      </w:r>
    </w:p>
    <w:p w:rsidR="00AD1DED" w:rsidRPr="009360EB" w:rsidRDefault="00AD1DED" w:rsidP="00AD1DED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360EB">
        <w:rPr>
          <w:rFonts w:eastAsia="Times New Roman" w:cs="Times New Roman"/>
          <w:sz w:val="24"/>
          <w:szCs w:val="24"/>
          <w:lang w:eastAsia="ru-RU"/>
        </w:rPr>
        <w:t xml:space="preserve">Турнир проводили </w:t>
      </w:r>
      <w:proofErr w:type="gramStart"/>
      <w:r w:rsidRPr="009360EB">
        <w:rPr>
          <w:rFonts w:eastAsia="Times New Roman" w:cs="Times New Roman"/>
          <w:sz w:val="24"/>
          <w:szCs w:val="24"/>
          <w:lang w:eastAsia="ru-RU"/>
        </w:rPr>
        <w:t>Тренера-преподаватели</w:t>
      </w:r>
      <w:proofErr w:type="gramEnd"/>
      <w:r w:rsidRPr="009360EB">
        <w:rPr>
          <w:rFonts w:eastAsia="Times New Roman" w:cs="Times New Roman"/>
          <w:sz w:val="24"/>
          <w:szCs w:val="24"/>
          <w:lang w:eastAsia="ru-RU"/>
        </w:rPr>
        <w:t xml:space="preserve"> Сергеева Н.А., Васильева А.П.</w:t>
      </w:r>
    </w:p>
    <w:p w:rsidR="00AD1DED" w:rsidRPr="009360EB" w:rsidRDefault="00AD1DED" w:rsidP="00AD1DED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360EB">
        <w:rPr>
          <w:rFonts w:eastAsia="Times New Roman" w:cs="Times New Roman"/>
          <w:sz w:val="24"/>
          <w:szCs w:val="24"/>
          <w:lang w:eastAsia="ru-RU"/>
        </w:rPr>
        <w:t>в первой группе среди начальных классов </w:t>
      </w:r>
    </w:p>
    <w:p w:rsidR="00AD1DED" w:rsidRPr="009360EB" w:rsidRDefault="00AD1DED" w:rsidP="00AD1DED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360EB">
        <w:rPr>
          <w:rFonts w:eastAsia="Times New Roman" w:cs="Times New Roman"/>
          <w:sz w:val="24"/>
          <w:szCs w:val="24"/>
          <w:lang w:eastAsia="ru-RU"/>
        </w:rPr>
        <w:t>1 место одержал Старостин Вадим, ученик 4 б класса</w:t>
      </w:r>
    </w:p>
    <w:p w:rsidR="00AD1DED" w:rsidRPr="009360EB" w:rsidRDefault="00AD1DED" w:rsidP="00AD1DED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360EB">
        <w:rPr>
          <w:rFonts w:eastAsia="Times New Roman" w:cs="Times New Roman"/>
          <w:sz w:val="24"/>
          <w:szCs w:val="24"/>
          <w:lang w:eastAsia="ru-RU"/>
        </w:rPr>
        <w:t xml:space="preserve">2 место Слепцов Ваня, ученик </w:t>
      </w:r>
      <w:proofErr w:type="gramStart"/>
      <w:r w:rsidRPr="009360EB">
        <w:rPr>
          <w:rFonts w:eastAsia="Times New Roman" w:cs="Times New Roman"/>
          <w:sz w:val="24"/>
          <w:szCs w:val="24"/>
          <w:lang w:eastAsia="ru-RU"/>
        </w:rPr>
        <w:t>3</w:t>
      </w:r>
      <w:proofErr w:type="gramEnd"/>
      <w:r w:rsidRPr="009360EB">
        <w:rPr>
          <w:rFonts w:eastAsia="Times New Roman" w:cs="Times New Roman"/>
          <w:sz w:val="24"/>
          <w:szCs w:val="24"/>
          <w:lang w:eastAsia="ru-RU"/>
        </w:rPr>
        <w:t xml:space="preserve"> а класса</w:t>
      </w:r>
    </w:p>
    <w:p w:rsidR="00AD1DED" w:rsidRPr="009360EB" w:rsidRDefault="00AD1DED" w:rsidP="00AD1DED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360EB">
        <w:rPr>
          <w:rFonts w:eastAsia="Times New Roman" w:cs="Times New Roman"/>
          <w:sz w:val="24"/>
          <w:szCs w:val="24"/>
          <w:lang w:eastAsia="ru-RU"/>
        </w:rPr>
        <w:t>3 место Спиридонова Лида</w:t>
      </w:r>
      <w:proofErr w:type="gramStart"/>
      <w:r w:rsidRPr="009360EB">
        <w:rPr>
          <w:rFonts w:eastAsia="Times New Roman" w:cs="Times New Roman"/>
          <w:sz w:val="24"/>
          <w:szCs w:val="24"/>
          <w:lang w:eastAsia="ru-RU"/>
        </w:rPr>
        <w:t xml:space="preserve"> ,</w:t>
      </w:r>
      <w:proofErr w:type="gramEnd"/>
      <w:r w:rsidRPr="009360EB">
        <w:rPr>
          <w:rFonts w:eastAsia="Times New Roman" w:cs="Times New Roman"/>
          <w:sz w:val="24"/>
          <w:szCs w:val="24"/>
          <w:lang w:eastAsia="ru-RU"/>
        </w:rPr>
        <w:t>ученица 4 а класса</w:t>
      </w:r>
    </w:p>
    <w:p w:rsidR="00AD1DED" w:rsidRPr="009360EB" w:rsidRDefault="00AD1DED" w:rsidP="00AD1DED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360EB">
        <w:rPr>
          <w:rFonts w:eastAsia="Times New Roman" w:cs="Times New Roman"/>
          <w:sz w:val="24"/>
          <w:szCs w:val="24"/>
          <w:lang w:eastAsia="ru-RU"/>
        </w:rPr>
        <w:t>в группе В</w:t>
      </w:r>
      <w:proofErr w:type="gramStart"/>
      <w:r w:rsidRPr="009360EB">
        <w:rPr>
          <w:rFonts w:eastAsia="Times New Roman" w:cs="Times New Roman"/>
          <w:sz w:val="24"/>
          <w:szCs w:val="24"/>
          <w:lang w:eastAsia="ru-RU"/>
        </w:rPr>
        <w:t>6</w:t>
      </w:r>
      <w:proofErr w:type="gramEnd"/>
    </w:p>
    <w:p w:rsidR="00AD1DED" w:rsidRPr="009360EB" w:rsidRDefault="00AD1DED" w:rsidP="00AD1DED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360EB">
        <w:rPr>
          <w:rFonts w:eastAsia="Times New Roman" w:cs="Times New Roman"/>
          <w:sz w:val="24"/>
          <w:szCs w:val="24"/>
          <w:lang w:eastAsia="ru-RU"/>
        </w:rPr>
        <w:t xml:space="preserve">1 место Харбаев Айсен, ученик 9 </w:t>
      </w:r>
      <w:proofErr w:type="gramStart"/>
      <w:r w:rsidRPr="009360EB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9360EB">
        <w:rPr>
          <w:rFonts w:eastAsia="Times New Roman" w:cs="Times New Roman"/>
          <w:sz w:val="24"/>
          <w:szCs w:val="24"/>
          <w:lang w:eastAsia="ru-RU"/>
        </w:rPr>
        <w:t xml:space="preserve"> класса</w:t>
      </w:r>
    </w:p>
    <w:p w:rsidR="00AD1DED" w:rsidRPr="009360EB" w:rsidRDefault="00AD1DED" w:rsidP="00AD1DED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360EB">
        <w:rPr>
          <w:rFonts w:eastAsia="Times New Roman" w:cs="Times New Roman"/>
          <w:sz w:val="24"/>
          <w:szCs w:val="24"/>
          <w:lang w:eastAsia="ru-RU"/>
        </w:rPr>
        <w:t xml:space="preserve">2 место Винокуров Сеня, ученик 10 </w:t>
      </w:r>
      <w:proofErr w:type="gramStart"/>
      <w:r w:rsidRPr="009360EB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9360EB">
        <w:rPr>
          <w:rFonts w:eastAsia="Times New Roman" w:cs="Times New Roman"/>
          <w:sz w:val="24"/>
          <w:szCs w:val="24"/>
          <w:lang w:eastAsia="ru-RU"/>
        </w:rPr>
        <w:t xml:space="preserve"> класса</w:t>
      </w:r>
    </w:p>
    <w:p w:rsidR="00AD1DED" w:rsidRPr="009360EB" w:rsidRDefault="00AD1DED" w:rsidP="00AD1DED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360EB">
        <w:rPr>
          <w:rFonts w:eastAsia="Times New Roman" w:cs="Times New Roman"/>
          <w:sz w:val="24"/>
          <w:szCs w:val="24"/>
          <w:lang w:eastAsia="ru-RU"/>
        </w:rPr>
        <w:t xml:space="preserve">3 место Сорокина Василия, ученица 6 </w:t>
      </w:r>
      <w:proofErr w:type="gramStart"/>
      <w:r w:rsidRPr="009360EB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9360EB">
        <w:rPr>
          <w:rFonts w:eastAsia="Times New Roman" w:cs="Times New Roman"/>
          <w:sz w:val="24"/>
          <w:szCs w:val="24"/>
          <w:lang w:eastAsia="ru-RU"/>
        </w:rPr>
        <w:t xml:space="preserve"> класса</w:t>
      </w:r>
    </w:p>
    <w:p w:rsidR="00AD1DED" w:rsidRPr="009360EB" w:rsidRDefault="00AD1DED" w:rsidP="00AD1DED">
      <w:pPr>
        <w:shd w:val="clear" w:color="auto" w:fill="FFFFFF"/>
        <w:spacing w:after="115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360EB">
        <w:rPr>
          <w:rFonts w:eastAsia="Times New Roman" w:cs="Times New Roman"/>
          <w:sz w:val="24"/>
          <w:szCs w:val="24"/>
          <w:lang w:eastAsia="ru-RU"/>
        </w:rPr>
        <w:t>победители были награждены грамотами, медалями.</w:t>
      </w:r>
    </w:p>
    <w:p w:rsidR="00AD1DED" w:rsidRDefault="00AD1DED" w:rsidP="00AD1DED">
      <w:pPr>
        <w:shd w:val="clear" w:color="auto" w:fill="FFFFFF"/>
        <w:spacing w:after="168" w:line="240" w:lineRule="auto"/>
        <w:contextualSpacing/>
        <w:outlineLvl w:val="0"/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</w:pPr>
    </w:p>
    <w:p w:rsidR="00AD1DED" w:rsidRPr="00EB2823" w:rsidRDefault="00AD1DED" w:rsidP="00AD1DED">
      <w:pPr>
        <w:shd w:val="clear" w:color="auto" w:fill="FFFFFF"/>
        <w:spacing w:after="168" w:line="240" w:lineRule="auto"/>
        <w:contextualSpacing/>
        <w:outlineLvl w:val="0"/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2823"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Владивосток Первенство Дальнего востока </w:t>
      </w:r>
    </w:p>
    <w:p w:rsidR="00AD1DED" w:rsidRPr="00AD1DED" w:rsidRDefault="00AD1DED" w:rsidP="00AD1DED">
      <w:pPr>
        <w:shd w:val="clear" w:color="auto" w:fill="FFFFFF"/>
        <w:spacing w:after="168" w:line="240" w:lineRule="auto"/>
        <w:contextualSpacing/>
        <w:outlineLvl w:val="0"/>
        <w:rPr>
          <w:rFonts w:eastAsia="Times New Roman" w:cs="Times New Roman"/>
          <w:kern w:val="36"/>
          <w:sz w:val="24"/>
          <w:szCs w:val="24"/>
          <w:lang w:eastAsia="ru-RU"/>
        </w:rPr>
      </w:pPr>
      <w:r w:rsidRPr="00AD1DED">
        <w:rPr>
          <w:rFonts w:eastAsia="Times New Roman" w:cs="Times New Roman"/>
          <w:kern w:val="36"/>
          <w:sz w:val="24"/>
          <w:szCs w:val="24"/>
          <w:lang w:eastAsia="ru-RU"/>
        </w:rPr>
        <w:t xml:space="preserve">Федотов Егор 3 место </w:t>
      </w:r>
    </w:p>
    <w:p w:rsidR="00AD1DED" w:rsidRPr="00AD1DED" w:rsidRDefault="00AD1DED" w:rsidP="00AD1DED">
      <w:pPr>
        <w:shd w:val="clear" w:color="auto" w:fill="FFFFFF"/>
        <w:spacing w:after="168" w:line="240" w:lineRule="auto"/>
        <w:contextualSpacing/>
        <w:outlineLvl w:val="0"/>
        <w:rPr>
          <w:rFonts w:eastAsia="Times New Roman" w:cs="Times New Roman"/>
          <w:kern w:val="36"/>
          <w:sz w:val="24"/>
          <w:szCs w:val="24"/>
          <w:lang w:eastAsia="ru-RU"/>
        </w:rPr>
      </w:pPr>
      <w:r w:rsidRPr="00AD1DED">
        <w:rPr>
          <w:rFonts w:eastAsia="Times New Roman" w:cs="Times New Roman"/>
          <w:kern w:val="36"/>
          <w:sz w:val="24"/>
          <w:szCs w:val="24"/>
          <w:lang w:eastAsia="ru-RU"/>
        </w:rPr>
        <w:t>Яковлев Витя 3 место</w:t>
      </w:r>
    </w:p>
    <w:p w:rsidR="00AD1DED" w:rsidRPr="00AD1DED" w:rsidRDefault="00AD1DED" w:rsidP="00AD1DED">
      <w:pPr>
        <w:shd w:val="clear" w:color="auto" w:fill="FFFFFF"/>
        <w:spacing w:after="168" w:line="240" w:lineRule="auto"/>
        <w:contextualSpacing/>
        <w:outlineLvl w:val="0"/>
        <w:rPr>
          <w:rFonts w:eastAsia="Times New Roman" w:cs="Times New Roman"/>
          <w:kern w:val="36"/>
          <w:sz w:val="24"/>
          <w:szCs w:val="24"/>
          <w:lang w:eastAsia="ru-RU"/>
        </w:rPr>
      </w:pPr>
    </w:p>
    <w:p w:rsidR="00AD1DED" w:rsidRDefault="00AD1DED" w:rsidP="00AD1DED">
      <w:pPr>
        <w:shd w:val="clear" w:color="auto" w:fill="FFFFFF"/>
        <w:spacing w:after="168" w:line="240" w:lineRule="auto"/>
        <w:outlineLvl w:val="0"/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</w:pPr>
      <w:r w:rsidRPr="00AD1DED">
        <w:rPr>
          <w:rFonts w:eastAsia="Times New Roman" w:cs="Times New Roman"/>
          <w:kern w:val="36"/>
          <w:sz w:val="24"/>
          <w:szCs w:val="24"/>
          <w:lang w:eastAsia="ru-RU"/>
        </w:rPr>
        <w:t>в п</w:t>
      </w:r>
      <w:proofErr w:type="gramStart"/>
      <w:r w:rsidRPr="00AD1DED">
        <w:rPr>
          <w:rFonts w:eastAsia="Times New Roman" w:cs="Times New Roman"/>
          <w:kern w:val="36"/>
          <w:sz w:val="24"/>
          <w:szCs w:val="24"/>
          <w:lang w:eastAsia="ru-RU"/>
        </w:rPr>
        <w:t>.К</w:t>
      </w:r>
      <w:proofErr w:type="gramEnd"/>
      <w:r w:rsidRPr="00AD1DED">
        <w:rPr>
          <w:rFonts w:eastAsia="Times New Roman" w:cs="Times New Roman"/>
          <w:kern w:val="36"/>
          <w:sz w:val="24"/>
          <w:szCs w:val="24"/>
          <w:lang w:eastAsia="ru-RU"/>
        </w:rPr>
        <w:t>ирово Вилюйского улуса</w:t>
      </w:r>
      <w:r w:rsidRPr="00243E22"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  <w:t xml:space="preserve">. Команда Жиганска в составе 14 школьников приняла участие в открытом </w:t>
      </w:r>
      <w:r w:rsidRPr="008A7BB2"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Республиканском </w:t>
      </w:r>
      <w:r w:rsidRPr="00243E22"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  <w:t>турнире на призы ветеранов спорта п</w:t>
      </w:r>
      <w:proofErr w:type="gramStart"/>
      <w:r w:rsidRPr="00243E22"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  <w:t>.К</w:t>
      </w:r>
      <w:proofErr w:type="gramEnd"/>
      <w:r w:rsidRPr="00243E22"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  <w:t>ирово.</w:t>
      </w:r>
      <w:r w:rsidRPr="00243E22"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  <w:t xml:space="preserve"> Участвовало 106 участников</w:t>
      </w:r>
    </w:p>
    <w:p w:rsidR="00AD1DED" w:rsidRPr="00243E22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rPr>
          <w:color w:val="000000"/>
        </w:rPr>
      </w:pPr>
      <w:r w:rsidRPr="00243E22">
        <w:rPr>
          <w:color w:val="000000"/>
          <w:bdr w:val="none" w:sz="0" w:space="0" w:color="auto" w:frame="1"/>
        </w:rPr>
        <w:t xml:space="preserve">30 кг Коля Семенов 1 место </w:t>
      </w:r>
      <w:r>
        <w:rPr>
          <w:color w:val="000000"/>
          <w:bdr w:val="none" w:sz="0" w:space="0" w:color="auto" w:frame="1"/>
        </w:rPr>
        <w:t xml:space="preserve">тренер </w:t>
      </w:r>
      <w:r w:rsidRPr="00243E22">
        <w:rPr>
          <w:color w:val="000000"/>
          <w:bdr w:val="none" w:sz="0" w:space="0" w:color="auto" w:frame="1"/>
        </w:rPr>
        <w:t>Иванов Ф.В.</w:t>
      </w:r>
    </w:p>
    <w:p w:rsidR="00AD1DED" w:rsidRPr="00243E22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rPr>
          <w:color w:val="000000"/>
        </w:rPr>
      </w:pPr>
      <w:r w:rsidRPr="00243E22">
        <w:rPr>
          <w:color w:val="000000"/>
          <w:bdr w:val="none" w:sz="0" w:space="0" w:color="auto" w:frame="1"/>
        </w:rPr>
        <w:t xml:space="preserve">35 кг Алкивиад Сорокин1место </w:t>
      </w:r>
      <w:r>
        <w:rPr>
          <w:color w:val="000000"/>
          <w:bdr w:val="none" w:sz="0" w:space="0" w:color="auto" w:frame="1"/>
        </w:rPr>
        <w:t>тренер Иванов Ф.В.</w:t>
      </w:r>
    </w:p>
    <w:p w:rsidR="00AD1DED" w:rsidRPr="00243E22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32 кг Аслан Филиппов3место тренер </w:t>
      </w:r>
      <w:r w:rsidRPr="00243E22">
        <w:rPr>
          <w:color w:val="000000"/>
          <w:bdr w:val="none" w:sz="0" w:space="0" w:color="auto" w:frame="1"/>
        </w:rPr>
        <w:t>Филиппов Н.Н.</w:t>
      </w:r>
    </w:p>
    <w:p w:rsidR="00AD1DED" w:rsidRPr="00243E22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rPr>
          <w:color w:val="000000"/>
        </w:rPr>
      </w:pPr>
      <w:r w:rsidRPr="00243E22">
        <w:rPr>
          <w:color w:val="000000"/>
          <w:bdr w:val="none" w:sz="0" w:space="0" w:color="auto" w:frame="1"/>
        </w:rPr>
        <w:t xml:space="preserve">45 кг Аркадий Васильев 3место </w:t>
      </w:r>
      <w:r>
        <w:rPr>
          <w:color w:val="000000"/>
          <w:bdr w:val="none" w:sz="0" w:space="0" w:color="auto" w:frame="1"/>
        </w:rPr>
        <w:t>тренер Филиппов Н.Н.</w:t>
      </w:r>
    </w:p>
    <w:p w:rsidR="00AD1DED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rPr>
          <w:color w:val="000000"/>
          <w:bdr w:val="none" w:sz="0" w:space="0" w:color="auto" w:frame="1"/>
        </w:rPr>
      </w:pPr>
      <w:r w:rsidRPr="00243E22">
        <w:rPr>
          <w:color w:val="000000"/>
          <w:bdr w:val="none" w:sz="0" w:space="0" w:color="auto" w:frame="1"/>
        </w:rPr>
        <w:t xml:space="preserve">27 кг Харбаев Айхал3место </w:t>
      </w:r>
      <w:r>
        <w:rPr>
          <w:color w:val="000000"/>
          <w:bdr w:val="none" w:sz="0" w:space="0" w:color="auto" w:frame="1"/>
        </w:rPr>
        <w:t xml:space="preserve">тренер </w:t>
      </w:r>
      <w:r w:rsidRPr="00243E22">
        <w:rPr>
          <w:color w:val="000000"/>
          <w:bdr w:val="none" w:sz="0" w:space="0" w:color="auto" w:frame="1"/>
        </w:rPr>
        <w:t>Иванов Ф.В.</w:t>
      </w:r>
    </w:p>
    <w:p w:rsidR="00AD1DED" w:rsidRPr="008A7BB2" w:rsidRDefault="00AD1DED" w:rsidP="00AD1DED">
      <w:pPr>
        <w:spacing w:after="168" w:line="240" w:lineRule="auto"/>
        <w:contextualSpacing/>
        <w:jc w:val="both"/>
        <w:outlineLvl w:val="0"/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открытый Республиканский </w:t>
      </w:r>
      <w:r w:rsidRPr="008A7BB2">
        <w:rPr>
          <w:rFonts w:eastAsia="Times New Roman" w:cs="Times New Roman"/>
          <w:b/>
          <w:color w:val="000000"/>
          <w:kern w:val="36"/>
          <w:sz w:val="24"/>
          <w:szCs w:val="24"/>
          <w:lang w:eastAsia="ru-RU"/>
        </w:rPr>
        <w:t>турнир, посвященный 70-летию 2-х кратного чемпиона СССР, МСМК Г.М.Дмитриева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14-15 апреля 2018г в с</w:t>
      </w:r>
      <w:proofErr w:type="gramStart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аханы состоялся региональный турнир, посвященный 70-летию 2-х кратного чемпиона СССР, МСМК  Г.М.Дмитриева. На соревнование приехали борцы с разных наслегов </w:t>
      </w:r>
      <w:proofErr w:type="gramStart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Вилюйского</w:t>
      </w:r>
      <w:proofErr w:type="gramEnd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, Верхне-Вилюйского улусов. Всего уприняло участие 58 спортсменов. с</w:t>
      </w:r>
      <w:proofErr w:type="gramStart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.Ж</w:t>
      </w:r>
      <w:proofErr w:type="gramEnd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иганск-27 участников, г.Вилюйск-9 участников, Верхне-Вилюйск-5 участников, сХа5ын-7, Баханы-10 участников.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Разыгрывались медали по 8-ти весовым категориям, 22,25,28,32,32+,36,40,40+кг. 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1м</w:t>
      </w:r>
      <w:proofErr w:type="gramStart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итясов Харысхан 22кг. Жиганск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2м. Ксенофонтов Саян 22кг. Баханы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3м. Львов Ян 22кг</w:t>
      </w:r>
      <w:proofErr w:type="gramStart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илюйск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1м</w:t>
      </w:r>
      <w:proofErr w:type="gramStart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илиппов Дима 25кг. Ха5ын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2м. Васильев Кэскил 25кг. Верхне-Вилюйск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3м. Афанасьев Проня 25кг</w:t>
      </w:r>
      <w:proofErr w:type="gramStart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.Ж</w:t>
      </w:r>
      <w:proofErr w:type="gramEnd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иганск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1м</w:t>
      </w:r>
      <w:proofErr w:type="gramStart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опов Арылхан 28кг. Жиганск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2м. Спиридонов Богдан 28кг. Верхне-Вилюйск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3м. Харбаев Айхал 28кг. Жиганск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1м. Максимов Эрхан 32кг. Верхне-Вилюйск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2м. Семенов Коля 32кг. Жиганск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3м. Николаев Стас 32кг. Верхне-Вилюйск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1м. Николаев Миша 32+кг. Вилюйск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2м. Сорокин Алквиад 32+кг. Жиганск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3м. Гуменик Артур 32+кг. Жиганск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1м. Прокопьев Сандал 32кг. Вилюйск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2м. Филиппов Саша 32кг. Жиганск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3м. Петров Рома 32кг. Баханы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1м. Спиридонов Ренат 36кг. Вилюйск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2м. Ксенофонтов Артем 36кг. Баханы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3м. Афанасьев Коля 36кг. Жиганск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1м. СпиридоновДенис 40кг. Верхне-Вилюйск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2м. Егоров Саша  40кг. Вилюйск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3м. Васильев Аркадий 40кг</w:t>
      </w:r>
      <w:proofErr w:type="gramStart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.Ж</w:t>
      </w:r>
      <w:proofErr w:type="gramEnd"/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иганск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1м. Максимов Эрхан 40+кг. Вилюйск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2м. Слепцов Леня 40+кг. Вилюйск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3м. Григорьев Арылхан 40+кг. Ха5ын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Специальные призы выиграли: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1 Перспективный борец Григорьев Сарыал (Ха5ын)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2. За наибольшее количество чистых побед Семенов Коля (Жиганск)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3. Лучший борец турнира Арсен Максимов (Верхне-Вилюйск)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4. Самый легкий спортсмен Львов Ян (Вилюйск)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5. За волю к победе Васильев Кэскил (Верхне-Вилюйск)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6. Самая красивая схватка 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- Николаев Миша (Вилюйск)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- Сорокин Алквиад (Жиганск)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7. За лучший бросок Петров Рома (Баханы)</w:t>
      </w:r>
    </w:p>
    <w:p w:rsidR="00AD1DED" w:rsidRPr="008A7BB2" w:rsidRDefault="00AD1DED" w:rsidP="00AD1DED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A7BB2">
        <w:rPr>
          <w:rFonts w:eastAsia="Times New Roman" w:cs="Times New Roman"/>
          <w:color w:val="000000"/>
          <w:sz w:val="24"/>
          <w:szCs w:val="24"/>
          <w:lang w:eastAsia="ru-RU"/>
        </w:rPr>
        <w:t>8. За быструю победу Ксенофонтов Саян (Баханы) </w:t>
      </w:r>
    </w:p>
    <w:p w:rsidR="00AD1DED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rPr>
          <w:b/>
          <w:color w:val="000000"/>
        </w:rPr>
      </w:pPr>
    </w:p>
    <w:p w:rsidR="00AD1DED" w:rsidRPr="008A7BB2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rPr>
          <w:b/>
          <w:color w:val="000000"/>
        </w:rPr>
      </w:pPr>
      <w:r w:rsidRPr="008A7BB2">
        <w:rPr>
          <w:b/>
          <w:color w:val="000000"/>
        </w:rPr>
        <w:t>В г</w:t>
      </w:r>
      <w:proofErr w:type="gramStart"/>
      <w:r w:rsidRPr="008A7BB2">
        <w:rPr>
          <w:b/>
          <w:color w:val="000000"/>
        </w:rPr>
        <w:t>.</w:t>
      </w:r>
      <w:r>
        <w:rPr>
          <w:b/>
          <w:color w:val="000000"/>
        </w:rPr>
        <w:t>Н</w:t>
      </w:r>
      <w:proofErr w:type="gramEnd"/>
      <w:r>
        <w:rPr>
          <w:b/>
          <w:color w:val="000000"/>
        </w:rPr>
        <w:t>ижний-Бестях</w:t>
      </w:r>
      <w:r w:rsidRPr="008A7BB2">
        <w:rPr>
          <w:b/>
          <w:color w:val="000000"/>
        </w:rPr>
        <w:t xml:space="preserve"> 17 марта 2018года состоялся Республиканский турнир памяти мастера спорта СССР Павлова Афанасия Афанасьевича</w:t>
      </w:r>
    </w:p>
    <w:p w:rsidR="00AD1DED" w:rsidRPr="00AD1DED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</w:pPr>
      <w:r w:rsidRPr="00AD1DED">
        <w:t>Яковлев Витя занял 3 место</w:t>
      </w:r>
    </w:p>
    <w:p w:rsidR="00AD1DED" w:rsidRPr="00AD1DED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rPr>
          <w:b/>
          <w:bdr w:val="none" w:sz="0" w:space="0" w:color="auto" w:frame="1"/>
        </w:rPr>
      </w:pPr>
    </w:p>
    <w:p w:rsidR="00AD1DED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rPr>
          <w:color w:val="000000"/>
          <w:bdr w:val="none" w:sz="0" w:space="0" w:color="auto" w:frame="1"/>
        </w:rPr>
      </w:pPr>
      <w:r w:rsidRPr="00E15E12">
        <w:rPr>
          <w:b/>
          <w:color w:val="000000"/>
          <w:bdr w:val="none" w:sz="0" w:space="0" w:color="auto" w:frame="1"/>
        </w:rPr>
        <w:t>Команда Жиганского улуса приняла участие на международном турнире на призы Олимпийского чемпиона П.П.Пинигина:</w:t>
      </w:r>
      <w:r w:rsidRPr="00243E22">
        <w:rPr>
          <w:color w:val="000000"/>
          <w:bdr w:val="none" w:sz="0" w:space="0" w:color="auto" w:frame="1"/>
        </w:rPr>
        <w:t xml:space="preserve"> </w:t>
      </w:r>
    </w:p>
    <w:p w:rsidR="00AD1DED" w:rsidRPr="00243E22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rPr>
          <w:color w:val="000000"/>
        </w:rPr>
      </w:pPr>
      <w:r w:rsidRPr="00243E22">
        <w:rPr>
          <w:color w:val="000000"/>
          <w:bdr w:val="none" w:sz="0" w:space="0" w:color="auto" w:frame="1"/>
        </w:rPr>
        <w:t>Иванов Тимур, Харбаев Айхал, Семенов Коля, Сорокин Алкивиад, Шемяков Ваня, Сыромятников Коля. Всего приняло участие около 750 юных борцов.</w:t>
      </w:r>
    </w:p>
    <w:p w:rsidR="00AD1DED" w:rsidRPr="00AD1DED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rPr>
          <w:bdr w:val="none" w:sz="0" w:space="0" w:color="auto" w:frame="1"/>
        </w:rPr>
      </w:pPr>
      <w:r w:rsidRPr="00243E22">
        <w:rPr>
          <w:color w:val="000000"/>
          <w:bdr w:val="none" w:sz="0" w:space="0" w:color="auto" w:frame="1"/>
        </w:rPr>
        <w:t>Воспитанники Жиганской ДЮСШ в среднем выступили не плохо. Но </w:t>
      </w:r>
      <w:r>
        <w:rPr>
          <w:color w:val="000000"/>
          <w:bdr w:val="none" w:sz="0" w:space="0" w:color="auto" w:frame="1"/>
        </w:rPr>
        <w:t xml:space="preserve">призовое </w:t>
      </w:r>
      <w:r w:rsidRPr="00243E22">
        <w:rPr>
          <w:color w:val="000000"/>
          <w:bdr w:val="none" w:sz="0" w:space="0" w:color="auto" w:frame="1"/>
        </w:rPr>
        <w:t>III место зан</w:t>
      </w:r>
      <w:r>
        <w:rPr>
          <w:color w:val="000000"/>
          <w:bdr w:val="none" w:sz="0" w:space="0" w:color="auto" w:frame="1"/>
        </w:rPr>
        <w:t xml:space="preserve">ял только </w:t>
      </w:r>
      <w:r w:rsidRPr="00AD1DED">
        <w:rPr>
          <w:bdr w:val="none" w:sz="0" w:space="0" w:color="auto" w:frame="1"/>
        </w:rPr>
        <w:t>Охлопков Коля тренер Филиппов Н.Н.</w:t>
      </w:r>
    </w:p>
    <w:p w:rsidR="00AD1DED" w:rsidRPr="00AD1DED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rPr>
          <w:b/>
          <w:iCs/>
          <w:shd w:val="clear" w:color="auto" w:fill="FFFFFF"/>
        </w:rPr>
      </w:pPr>
    </w:p>
    <w:p w:rsidR="00AD1DED" w:rsidRPr="008904AE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rPr>
          <w:b/>
          <w:iCs/>
          <w:color w:val="333333"/>
          <w:shd w:val="clear" w:color="auto" w:fill="FFFFFF"/>
        </w:rPr>
      </w:pPr>
      <w:r w:rsidRPr="008904AE">
        <w:rPr>
          <w:b/>
          <w:iCs/>
          <w:color w:val="333333"/>
          <w:shd w:val="clear" w:color="auto" w:fill="FFFFFF"/>
        </w:rPr>
        <w:t xml:space="preserve">13-14 марта 2018г состоялись лично-командные Республиканские соревнования по стрельбе из пневматического оружия среди учащихся </w:t>
      </w:r>
    </w:p>
    <w:p w:rsidR="00AD1DED" w:rsidRPr="008904AE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rPr>
          <w:iCs/>
          <w:color w:val="333333"/>
          <w:shd w:val="clear" w:color="auto" w:fill="FFFFFF"/>
        </w:rPr>
      </w:pPr>
      <w:r w:rsidRPr="008904AE">
        <w:rPr>
          <w:iCs/>
          <w:color w:val="333333"/>
          <w:shd w:val="clear" w:color="auto" w:fill="FFFFFF"/>
        </w:rPr>
        <w:t>С нашего района приняли учащиеся ДЮСШ</w:t>
      </w:r>
    </w:p>
    <w:p w:rsidR="00AD1DED" w:rsidRPr="008904AE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rPr>
          <w:iCs/>
          <w:color w:val="333333"/>
          <w:shd w:val="clear" w:color="auto" w:fill="FFFFFF"/>
        </w:rPr>
      </w:pPr>
      <w:r w:rsidRPr="008904AE">
        <w:rPr>
          <w:iCs/>
          <w:color w:val="333333"/>
          <w:shd w:val="clear" w:color="auto" w:fill="FFFFFF"/>
        </w:rPr>
        <w:t>Массаева Евдокия, Васильева Июлия, Владимиров Павел, Колесов Денис</w:t>
      </w:r>
    </w:p>
    <w:p w:rsidR="00AD1DED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rPr>
          <w:rFonts w:ascii="Arial" w:hAnsi="Arial" w:cs="Arial"/>
          <w:iCs/>
          <w:color w:val="333333"/>
          <w:sz w:val="22"/>
          <w:szCs w:val="22"/>
          <w:shd w:val="clear" w:color="auto" w:fill="FFFFFF"/>
        </w:rPr>
      </w:pPr>
      <w:r w:rsidRPr="008904AE">
        <w:rPr>
          <w:iCs/>
          <w:color w:val="333333"/>
          <w:shd w:val="clear" w:color="auto" w:fill="FFFFFF"/>
        </w:rPr>
        <w:t>Команда ДЮСШ Жиганского района заняла 2 место среди северной группы районов</w:t>
      </w:r>
      <w:r>
        <w:rPr>
          <w:rFonts w:ascii="Arial" w:hAnsi="Arial" w:cs="Arial"/>
          <w:iCs/>
          <w:color w:val="333333"/>
          <w:sz w:val="22"/>
          <w:szCs w:val="22"/>
          <w:shd w:val="clear" w:color="auto" w:fill="FFFFFF"/>
        </w:rPr>
        <w:t xml:space="preserve">. </w:t>
      </w:r>
    </w:p>
    <w:p w:rsidR="00AD1DED" w:rsidRPr="00022BD4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rPr>
          <w:rFonts w:ascii="Arial" w:hAnsi="Arial" w:cs="Arial"/>
          <w:iCs/>
          <w:color w:val="333333"/>
          <w:sz w:val="22"/>
          <w:szCs w:val="22"/>
          <w:shd w:val="clear" w:color="auto" w:fill="FFFFFF"/>
        </w:rPr>
      </w:pPr>
    </w:p>
    <w:p w:rsidR="00AD1DED" w:rsidRPr="00022BD4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jc w:val="both"/>
      </w:pPr>
      <w:r w:rsidRPr="00022BD4">
        <w:rPr>
          <w:b/>
          <w:iCs/>
          <w:shd w:val="clear" w:color="auto" w:fill="FFFFFF"/>
        </w:rPr>
        <w:t>В селе Бердигестях 23-24 марта состоялся зимний чемпионат Р</w:t>
      </w:r>
      <w:proofErr w:type="gramStart"/>
      <w:r w:rsidRPr="00022BD4">
        <w:rPr>
          <w:b/>
          <w:iCs/>
          <w:shd w:val="clear" w:color="auto" w:fill="FFFFFF"/>
        </w:rPr>
        <w:t>С(</w:t>
      </w:r>
      <w:proofErr w:type="gramEnd"/>
      <w:r w:rsidRPr="00022BD4">
        <w:rPr>
          <w:b/>
          <w:iCs/>
          <w:shd w:val="clear" w:color="auto" w:fill="FFFFFF"/>
        </w:rPr>
        <w:t xml:space="preserve">Я) по пулевой стрельбе </w:t>
      </w:r>
      <w:r w:rsidRPr="00022BD4">
        <w:rPr>
          <w:b/>
        </w:rPr>
        <w:t>Соревнования имени рекордсмена России и чемпиона вооруженных сил СССР Николая</w:t>
      </w:r>
      <w:r w:rsidRPr="00022BD4">
        <w:t xml:space="preserve"> </w:t>
      </w:r>
      <w:r w:rsidRPr="00022BD4">
        <w:rPr>
          <w:b/>
        </w:rPr>
        <w:t>Николаевича Лукина стали оборочными на VII Спортивные игры народов Якутии в Амге.</w:t>
      </w:r>
      <w:r w:rsidRPr="00022BD4">
        <w:t xml:space="preserve"> </w:t>
      </w:r>
    </w:p>
    <w:p w:rsidR="00AD1DED" w:rsidRPr="00022BD4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jc w:val="both"/>
        <w:rPr>
          <w:b/>
          <w:iCs/>
          <w:shd w:val="clear" w:color="auto" w:fill="FFFFFF"/>
        </w:rPr>
      </w:pPr>
      <w:r w:rsidRPr="00022BD4">
        <w:t>На стрелковую линию встали 198 спортсменов из 24 команд (Амгинский улус -1, Амгинский улус -2, Анабарский улус, Верхневилюйский улус, Верхоянский улус, Вилюйский улус, Горный улус, Жиганский улус, Кобяйский улус, Ленский улус, Мегино-Кангаласский улус, Момский улус, Намский улус, Нерюнгринский район, Нюрбинский улус, Оленекский улус, Сунтарский улус, Таттинский улус, Томпонский улус, Усть-Алданский улус, Хангаласский улус, Чурапчинский улус, г</w:t>
      </w:r>
      <w:proofErr w:type="gramStart"/>
      <w:r w:rsidRPr="00022BD4">
        <w:t>.Я</w:t>
      </w:r>
      <w:proofErr w:type="gramEnd"/>
      <w:r w:rsidRPr="00022BD4">
        <w:t>кутск, Саха студенческий союз).</w:t>
      </w:r>
    </w:p>
    <w:p w:rsidR="00AD1DED" w:rsidRPr="00022BD4" w:rsidRDefault="00AD1DED" w:rsidP="00AD1DED">
      <w:pPr>
        <w:pStyle w:val="a3"/>
        <w:shd w:val="clear" w:color="auto" w:fill="FFFFFF"/>
        <w:spacing w:before="0" w:beforeAutospacing="0" w:after="230" w:afterAutospacing="0"/>
        <w:contextualSpacing/>
        <w:jc w:val="both"/>
      </w:pPr>
      <w:r w:rsidRPr="00022BD4">
        <w:t>Чемпионат принял спортивный зал республиканской специализированной ДЮСШ. Стрелки состязались в шести упражнениях: в стрельбе из пневматического пистолета (ПП-2) и пневматической винтовки (ВП-6). Также на турнире были проведены соревнования среди спортсменов с нарушением слуха. В каждом упражнении были разыграны по 16 путевок на финальный этап Спортивных игр народов Якутии. С</w:t>
      </w:r>
      <w:proofErr w:type="gramStart"/>
      <w:r w:rsidRPr="00022BD4">
        <w:t xml:space="preserve"> Н</w:t>
      </w:r>
      <w:proofErr w:type="gramEnd"/>
      <w:r w:rsidRPr="00022BD4">
        <w:t>ашего района Приняли Участие Иванов А.Н. Иванова Г.С., Владимиров П.Н., Калита А.В., Петров А.В. путевку на участие в финальный этап Спортивных игр народов Якутии выиграл Петров А.В.</w:t>
      </w:r>
    </w:p>
    <w:p w:rsidR="00AD1DED" w:rsidRDefault="00AD1DED" w:rsidP="00AD1DED">
      <w:pPr>
        <w:pStyle w:val="a3"/>
        <w:shd w:val="clear" w:color="auto" w:fill="FFFFFF"/>
        <w:spacing w:before="0" w:beforeAutospacing="0" w:after="230" w:afterAutospacing="0"/>
        <w:contextualSpacing/>
        <w:jc w:val="both"/>
      </w:pPr>
      <w:r w:rsidRPr="00022BD4">
        <w:t>В общекомандном зачете наша команда заняла 2 место среди северных районов.</w:t>
      </w:r>
    </w:p>
    <w:p w:rsidR="00AD1DED" w:rsidRDefault="00AD1DED" w:rsidP="00AD1DED">
      <w:pPr>
        <w:pStyle w:val="a3"/>
        <w:shd w:val="clear" w:color="auto" w:fill="FFFFFF"/>
        <w:spacing w:before="0" w:beforeAutospacing="0" w:after="230" w:afterAutospacing="0"/>
        <w:contextualSpacing/>
        <w:jc w:val="both"/>
        <w:rPr>
          <w:b/>
        </w:rPr>
      </w:pPr>
    </w:p>
    <w:p w:rsidR="00AD1DED" w:rsidRPr="00022BD4" w:rsidRDefault="00AD1DED" w:rsidP="00AD1DED">
      <w:pPr>
        <w:pStyle w:val="a3"/>
        <w:shd w:val="clear" w:color="auto" w:fill="FFFFFF"/>
        <w:spacing w:before="0" w:beforeAutospacing="0" w:after="230" w:afterAutospacing="0"/>
        <w:contextualSpacing/>
        <w:jc w:val="both"/>
        <w:rPr>
          <w:b/>
        </w:rPr>
      </w:pPr>
      <w:r w:rsidRPr="00022BD4">
        <w:rPr>
          <w:b/>
        </w:rPr>
        <w:t>С 2 -6 апреля состоялось первенство Р</w:t>
      </w:r>
      <w:proofErr w:type="gramStart"/>
      <w:r w:rsidRPr="00022BD4">
        <w:rPr>
          <w:b/>
        </w:rPr>
        <w:t>С(</w:t>
      </w:r>
      <w:proofErr w:type="gramEnd"/>
      <w:r w:rsidRPr="00022BD4">
        <w:rPr>
          <w:b/>
        </w:rPr>
        <w:t xml:space="preserve">Я) по мини-футболу 2018 года среди юношей в зачет </w:t>
      </w:r>
      <w:r w:rsidRPr="00022BD4">
        <w:rPr>
          <w:b/>
          <w:lang w:val="en-US"/>
        </w:rPr>
        <w:t>VII</w:t>
      </w:r>
      <w:r w:rsidRPr="00022BD4">
        <w:rPr>
          <w:b/>
        </w:rPr>
        <w:t xml:space="preserve"> спортивных игр народов РС (Я).</w:t>
      </w:r>
    </w:p>
    <w:p w:rsidR="00AD1DED" w:rsidRDefault="00AD1DED" w:rsidP="00AD1DED">
      <w:pPr>
        <w:pStyle w:val="a3"/>
        <w:shd w:val="clear" w:color="auto" w:fill="FFFFFF"/>
        <w:spacing w:before="0" w:beforeAutospacing="0" w:after="230" w:afterAutospacing="0"/>
        <w:contextualSpacing/>
        <w:jc w:val="both"/>
      </w:pPr>
      <w:r>
        <w:t>С нашего района участвовали наши спортсмены</w:t>
      </w:r>
    </w:p>
    <w:p w:rsidR="00AD1DED" w:rsidRDefault="00AD1DED" w:rsidP="00AD1DED">
      <w:pPr>
        <w:pStyle w:val="a3"/>
        <w:shd w:val="clear" w:color="auto" w:fill="FFFFFF"/>
        <w:spacing w:before="0" w:beforeAutospacing="0" w:after="230" w:afterAutospacing="0"/>
        <w:contextualSpacing/>
        <w:jc w:val="both"/>
      </w:pPr>
      <w:r>
        <w:t>Оконешников Спартак, Федотов Эрик, Корякин Эрэл, Евсеев Данил, Чахов Софрон, Винокуров Владик, Николаев Сергей.</w:t>
      </w:r>
    </w:p>
    <w:p w:rsidR="00AD1DED" w:rsidRPr="00022BD4" w:rsidRDefault="00AD1DED" w:rsidP="00AD1DED">
      <w:pPr>
        <w:pStyle w:val="a3"/>
        <w:shd w:val="clear" w:color="auto" w:fill="FFFFFF"/>
        <w:spacing w:before="0" w:beforeAutospacing="0" w:after="230" w:afterAutospacing="0"/>
        <w:contextualSpacing/>
        <w:jc w:val="both"/>
      </w:pPr>
      <w:r>
        <w:lastRenderedPageBreak/>
        <w:t>И заняли первое место среди юношей северной группы районов.</w:t>
      </w:r>
    </w:p>
    <w:p w:rsidR="00AD1DED" w:rsidRPr="00E15E12" w:rsidRDefault="00AD1DED" w:rsidP="00AD1DED">
      <w:pPr>
        <w:pStyle w:val="1"/>
        <w:shd w:val="clear" w:color="auto" w:fill="FFFFFF"/>
        <w:spacing w:before="0" w:after="168"/>
        <w:contextualSpacing/>
        <w:rPr>
          <w:bCs w:val="0"/>
          <w:color w:val="000000"/>
          <w:sz w:val="24"/>
          <w:szCs w:val="24"/>
        </w:rPr>
      </w:pPr>
      <w:r w:rsidRPr="00E15E12">
        <w:rPr>
          <w:bCs w:val="0"/>
          <w:color w:val="000000"/>
          <w:sz w:val="24"/>
          <w:szCs w:val="24"/>
        </w:rPr>
        <w:t>Готов к труду и обороне – готов к развитию Арктики!</w:t>
      </w:r>
    </w:p>
    <w:p w:rsidR="00AD1DED" w:rsidRDefault="00AD1DED" w:rsidP="00AD1DED">
      <w:pPr>
        <w:shd w:val="clear" w:color="auto" w:fill="FFFFFF"/>
        <w:spacing w:after="168" w:line="240" w:lineRule="auto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2D6225">
        <w:rPr>
          <w:rFonts w:eastAsia="Times New Roman" w:cs="Times New Roman"/>
          <w:sz w:val="24"/>
          <w:szCs w:val="24"/>
          <w:lang w:eastAsia="ru-RU"/>
        </w:rPr>
        <w:t>Директор ДЮСШ Иванов Алексей Николаевич 31 марта 2018года находясь в командировке в г</w:t>
      </w:r>
      <w:proofErr w:type="gramStart"/>
      <w:r w:rsidRPr="002D6225">
        <w:rPr>
          <w:rFonts w:eastAsia="Times New Roman" w:cs="Times New Roman"/>
          <w:sz w:val="24"/>
          <w:szCs w:val="24"/>
          <w:lang w:eastAsia="ru-RU"/>
        </w:rPr>
        <w:t>.Я</w:t>
      </w:r>
      <w:proofErr w:type="gramEnd"/>
      <w:r w:rsidRPr="002D6225">
        <w:rPr>
          <w:rFonts w:eastAsia="Times New Roman" w:cs="Times New Roman"/>
          <w:sz w:val="24"/>
          <w:szCs w:val="24"/>
          <w:lang w:eastAsia="ru-RU"/>
        </w:rPr>
        <w:t>кутске принял участие в конкурсе образовательных учреждений РС (Я) реализующих инновационные проекты. Проект ДЮСШ Жиганского района называется СК "ГРА" спортивный комплекс "Готов к развитию Арктики"</w:t>
      </w:r>
      <w:proofErr w:type="gramStart"/>
      <w:r w:rsidRPr="002D6225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2D622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6225">
        <w:rPr>
          <w:rFonts w:eastAsia="Times New Roman" w:cs="Times New Roman"/>
          <w:sz w:val="24"/>
          <w:szCs w:val="24"/>
          <w:lang w:eastAsia="ru-RU"/>
        </w:rPr>
        <w:t>н</w:t>
      </w:r>
      <w:proofErr w:type="gramEnd"/>
      <w:r w:rsidRPr="002D6225">
        <w:rPr>
          <w:rFonts w:eastAsia="Times New Roman" w:cs="Times New Roman"/>
          <w:sz w:val="24"/>
          <w:szCs w:val="24"/>
          <w:lang w:eastAsia="ru-RU"/>
        </w:rPr>
        <w:t>а основании Приказа Министерства образования №01-10/557 от 10 апреля 2018 года наш проект получил статус КРИП (кандидат на республиканскую инновационную площадку).</w:t>
      </w:r>
    </w:p>
    <w:p w:rsidR="00AD1DED" w:rsidRPr="002D6225" w:rsidRDefault="00AD1DED" w:rsidP="00AD1DED">
      <w:pPr>
        <w:shd w:val="clear" w:color="auto" w:fill="FFFFFF"/>
        <w:spacing w:after="168" w:line="240" w:lineRule="auto"/>
        <w:jc w:val="both"/>
        <w:outlineLvl w:val="0"/>
        <w:rPr>
          <w:rFonts w:eastAsia="Times New Roman" w:cs="Times New Roman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эти же дни было подписано соглашение о взаимном сотрудничестве с Региональным центром тестирования ВФСК «ГТО». </w:t>
      </w:r>
      <w:r w:rsidRPr="00243E22">
        <w:rPr>
          <w:rFonts w:cs="Times New Roman"/>
          <w:color w:val="000000"/>
          <w:sz w:val="24"/>
          <w:szCs w:val="24"/>
        </w:rPr>
        <w:t>В частности, речь шла о сотрудничестве и продвижении спортивного комплекса «Готов к развитию Арктики» (СК "ГРА") на территории Республики Саха (Якутия). Данное соглашение направлено на взаимодействие в области организационной, консультационной, научно-методической и координационной деятельности в целях развития сотрудничества в сфере физической культуры и спорта, в том числе реализации комплекса ГТО на территории республики.</w:t>
      </w:r>
    </w:p>
    <w:p w:rsidR="00AD1DED" w:rsidRPr="00243E22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jc w:val="both"/>
        <w:rPr>
          <w:color w:val="000000"/>
        </w:rPr>
      </w:pPr>
      <w:r w:rsidRPr="00243E22">
        <w:rPr>
          <w:color w:val="000000"/>
        </w:rPr>
        <w:t xml:space="preserve">Алексей Николаевич является автором проекта спортивного комплекса «Готов к развитию Арктики». Целью вводимого комплекса является повышение уровня физического воспитания и готовности людей, в первую очередь, молодого поколения к </w:t>
      </w:r>
      <w:r>
        <w:rPr>
          <w:color w:val="000000"/>
        </w:rPr>
        <w:t>развитию Арктики</w:t>
      </w:r>
      <w:r w:rsidRPr="00243E22">
        <w:rPr>
          <w:color w:val="000000"/>
        </w:rPr>
        <w:t>. Будучи уникальной программой физической подготовки, сохранения, возрождения и развития северных видов спорта и культуры коренных малочисленных народов Севера, он включает в себя следующие дисциплины: метание топора на дальность, бег с палкой по пересечённой местности, тройной национальный прыжок, метание тынзяна на хорей и прыжок через нарты.</w:t>
      </w:r>
    </w:p>
    <w:p w:rsidR="00FB0AF3" w:rsidRPr="00AD1DED" w:rsidRDefault="00AD1DED" w:rsidP="00AD1DED">
      <w:pPr>
        <w:pStyle w:val="a3"/>
        <w:shd w:val="clear" w:color="auto" w:fill="FFFFFF"/>
        <w:spacing w:before="0" w:beforeAutospacing="0" w:after="312" w:afterAutospacing="0"/>
        <w:contextualSpacing/>
        <w:jc w:val="both"/>
        <w:rPr>
          <w:color w:val="000000"/>
        </w:rPr>
      </w:pPr>
      <w:r w:rsidRPr="00243E22">
        <w:rPr>
          <w:color w:val="000000"/>
        </w:rPr>
        <w:t>Спортивный комплекс «ГРА» должен стать основополагающим в единой системе развития Арктики</w:t>
      </w:r>
      <w:r>
        <w:rPr>
          <w:color w:val="000000"/>
        </w:rPr>
        <w:t>.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Нормативно - правовое обеспечение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Конституция Российской Федерации;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Федеральный  Закон   от 29 декабря 2012 г. № 273-ФЗ </w:t>
      </w:r>
      <w:r>
        <w:rPr>
          <w:rFonts w:cs="Times New Roman"/>
          <w:color w:val="000000" w:themeColor="text1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Об образовании в Российской Федерации</w:t>
      </w:r>
      <w:r>
        <w:rPr>
          <w:rFonts w:cs="Times New Roman"/>
          <w:color w:val="000000" w:themeColor="text1"/>
          <w:sz w:val="24"/>
          <w:szCs w:val="24"/>
        </w:rPr>
        <w:t>»;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Федеральный</w:t>
      </w:r>
      <w:r>
        <w:rPr>
          <w:rFonts w:cs="Times New Roman"/>
          <w:color w:val="000000" w:themeColor="text1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закон</w:t>
      </w:r>
      <w:r>
        <w:rPr>
          <w:rFonts w:cs="Times New Roman"/>
          <w:color w:val="000000" w:themeColor="text1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от 24 июля 1998 г. № 124-ФЗ </w:t>
      </w:r>
      <w:r>
        <w:rPr>
          <w:rFonts w:cs="Times New Roman"/>
          <w:color w:val="000000" w:themeColor="text1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Об</w:t>
      </w:r>
      <w:r>
        <w:rPr>
          <w:rFonts w:cs="Times New Roman"/>
          <w:color w:val="000000" w:themeColor="text1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основных</w:t>
      </w:r>
      <w:r>
        <w:rPr>
          <w:rFonts w:cs="Times New Roman"/>
          <w:color w:val="000000" w:themeColor="text1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гарантиях</w:t>
      </w:r>
      <w:r>
        <w:rPr>
          <w:rFonts w:cs="Times New Roman"/>
          <w:color w:val="000000" w:themeColor="text1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прав</w:t>
      </w:r>
      <w:r>
        <w:rPr>
          <w:rFonts w:cs="Times New Roman"/>
          <w:color w:val="000000" w:themeColor="text1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ребенка</w:t>
      </w:r>
      <w:r>
        <w:rPr>
          <w:rFonts w:cs="Times New Roman"/>
          <w:color w:val="000000" w:themeColor="text1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в Российской Федерации</w:t>
      </w:r>
      <w:r>
        <w:rPr>
          <w:rFonts w:cs="Times New Roman"/>
          <w:color w:val="000000" w:themeColor="text1"/>
          <w:sz w:val="24"/>
          <w:szCs w:val="24"/>
        </w:rPr>
        <w:t xml:space="preserve">»; 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Федеральный закон от 4 декабря 2007 г. № 329-ФЗ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br/>
      </w:r>
      <w:r>
        <w:rPr>
          <w:rFonts w:cs="Times New Roman"/>
          <w:color w:val="000000" w:themeColor="text1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О физической культуре и спорте в Российской Федерации</w:t>
      </w:r>
      <w:r>
        <w:rPr>
          <w:rFonts w:cs="Times New Roman"/>
          <w:color w:val="000000" w:themeColor="text1"/>
          <w:sz w:val="24"/>
          <w:szCs w:val="24"/>
        </w:rPr>
        <w:t>»;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Распоряжение Правительства Российской Федерации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br/>
        <w:t xml:space="preserve">от 17 ноября 2008 г. № 1662-р </w:t>
      </w:r>
      <w:r>
        <w:rPr>
          <w:rFonts w:cs="Times New Roman"/>
          <w:color w:val="000000" w:themeColor="text1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О концепции долгосрочного социально-экономического развития Российской Федерации на период до 2020 года</w:t>
      </w:r>
      <w:r>
        <w:rPr>
          <w:rFonts w:cs="Times New Roman"/>
          <w:color w:val="000000" w:themeColor="text1"/>
          <w:sz w:val="24"/>
          <w:szCs w:val="24"/>
        </w:rPr>
        <w:t>»;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Письмо Федерального агентства по физической культуре  и спорту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br/>
        <w:t xml:space="preserve">от 12 декабря 2006 г. № СК-02-10/3685  </w:t>
      </w:r>
      <w:r>
        <w:rPr>
          <w:rFonts w:cs="Times New Roman"/>
          <w:color w:val="000000" w:themeColor="text1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О методических рекомендациях по организации деятельности спортивных школ в Российской Федерации</w:t>
      </w:r>
      <w:r>
        <w:rPr>
          <w:rFonts w:cs="Times New Roman"/>
          <w:color w:val="000000" w:themeColor="text1"/>
          <w:sz w:val="24"/>
          <w:szCs w:val="24"/>
        </w:rPr>
        <w:t>»;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proofErr w:type="gramStart"/>
      <w:r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Федеральные  государственные требования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(утв. приказом</w:t>
      </w:r>
      <w:proofErr w:type="gramEnd"/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 от Минспорта РФ 12 сентября №730);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Федеральные государственные стандарты  по видам спорта.</w:t>
      </w:r>
    </w:p>
    <w:p w:rsidR="00FB0AF3" w:rsidRDefault="00FB0AF3" w:rsidP="00AD1DED">
      <w:pPr>
        <w:autoSpaceDE w:val="0"/>
        <w:autoSpaceDN w:val="0"/>
        <w:adjustRightInd w:val="0"/>
        <w:spacing w:after="0" w:line="239" w:lineRule="atLeast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39" w:lineRule="atLeast"/>
        <w:ind w:left="3720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  <w:lang w:val="en-US"/>
        </w:rPr>
        <w:lastRenderedPageBreak/>
        <w:t xml:space="preserve">3. </w:t>
      </w: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Кадровое обеспечение</w:t>
      </w: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Тренерско-преподавательский состав</w:t>
      </w: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  <w:lang w:val="en-US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39" w:lineRule="atLeast"/>
        <w:ind w:left="284"/>
        <w:rPr>
          <w:rFonts w:cs="Times New Roman"/>
          <w:b/>
          <w:bCs/>
          <w:color w:val="000000" w:themeColor="text1"/>
          <w:sz w:val="24"/>
          <w:szCs w:val="24"/>
          <w:lang w:val="en-US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2552"/>
        <w:gridCol w:w="426"/>
        <w:gridCol w:w="567"/>
        <w:gridCol w:w="684"/>
        <w:gridCol w:w="308"/>
        <w:gridCol w:w="468"/>
        <w:gridCol w:w="640"/>
        <w:gridCol w:w="769"/>
        <w:gridCol w:w="641"/>
        <w:gridCol w:w="1025"/>
        <w:gridCol w:w="1025"/>
        <w:gridCol w:w="1025"/>
      </w:tblGrid>
      <w:tr w:rsidR="00FB0AF3" w:rsidTr="00FB0AF3">
        <w:trPr>
          <w:trHeight w:val="48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Вид спорта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Всего тренеров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 том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числе 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штатных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ставка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Из них имеют</w:t>
            </w:r>
          </w:p>
        </w:tc>
      </w:tr>
      <w:tr w:rsidR="00FB0AF3" w:rsidTr="00FB0AF3">
        <w:trPr>
          <w:trHeight w:val="33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Квалификационную категорию</w:t>
            </w:r>
          </w:p>
        </w:tc>
      </w:tr>
      <w:tr w:rsidR="00FB0AF3" w:rsidTr="00FB0AF3">
        <w:trPr>
          <w:trHeight w:val="13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Среднее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физкультурное</w:t>
            </w:r>
            <w:proofErr w:type="gramEnd"/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Высшую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Первую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СЗД</w:t>
            </w:r>
          </w:p>
        </w:tc>
      </w:tr>
      <w:tr w:rsidR="00FB0AF3" w:rsidTr="00FB0AF3">
        <w:trPr>
          <w:trHeight w:val="23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Среднее</w:t>
            </w: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B0AF3" w:rsidTr="00FB0AF3">
        <w:trPr>
          <w:trHeight w:val="5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Вольная борьба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    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</w:tr>
      <w:tr w:rsidR="00FB0AF3" w:rsidTr="00FB0AF3">
        <w:trPr>
          <w:trHeight w:val="2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легкая-атлетика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  0,25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</w:tr>
      <w:tr w:rsidR="00FB0AF3" w:rsidTr="00FB0AF3">
        <w:trPr>
          <w:trHeight w:val="2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Мини-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Футбол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  0,5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</w:tr>
      <w:tr w:rsidR="00FB0AF3" w:rsidTr="00FB0AF3">
        <w:trPr>
          <w:trHeight w:val="2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4.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пулевая стрельба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  0,25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</w:tr>
      <w:tr w:rsidR="00FB0AF3" w:rsidTr="00FB0AF3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*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0, 5</w:t>
            </w: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</w:tr>
      <w:tr w:rsidR="00FB0AF3" w:rsidTr="00FB0AF3">
        <w:trPr>
          <w:trHeight w:val="2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**6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северное-многоборье</w:t>
            </w:r>
            <w:proofErr w:type="gramEnd"/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FB0AF3" w:rsidTr="00FB0AF3">
        <w:trPr>
          <w:trHeight w:val="2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7.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Настольный теннис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0, 5</w:t>
            </w: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</w:tr>
      <w:tr w:rsidR="00FB0AF3" w:rsidTr="00FB0AF3">
        <w:trPr>
          <w:trHeight w:val="2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**8. Шашки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AF3" w:rsidRDefault="00FB0A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FB0AF3" w:rsidRDefault="00FB0AF3" w:rsidP="00FB0AF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*совместители, ** два вида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0AF3" w:rsidRDefault="00FB0AF3" w:rsidP="00FB0AF3">
      <w:pPr>
        <w:autoSpaceDE w:val="0"/>
        <w:autoSpaceDN w:val="0"/>
        <w:adjustRightInd w:val="0"/>
        <w:spacing w:after="0" w:line="239" w:lineRule="atLeast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39" w:lineRule="atLeast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39" w:lineRule="atLeast"/>
        <w:ind w:left="3920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39" w:lineRule="atLeast"/>
        <w:ind w:left="3920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Контингент учащихся</w:t>
      </w:r>
    </w:p>
    <w:p w:rsidR="00FB0AF3" w:rsidRDefault="00AD1DED" w:rsidP="00FB0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В 2017-2018</w:t>
      </w:r>
      <w:r w:rsidR="00FB0AF3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учебном году в МБУ ДО ДЮСШ</w:t>
      </w:r>
      <w:r w:rsidR="00FB0AF3">
        <w:rPr>
          <w:rFonts w:cs="Times New Roman"/>
          <w:color w:val="000000" w:themeColor="text1"/>
          <w:sz w:val="24"/>
          <w:szCs w:val="24"/>
        </w:rPr>
        <w:t xml:space="preserve"> </w:t>
      </w:r>
      <w:r w:rsidR="00FB0AF3">
        <w:rPr>
          <w:rFonts w:ascii="Times New Roman CYR" w:hAnsi="Times New Roman CYR" w:cs="Times New Roman CYR"/>
          <w:color w:val="000000" w:themeColor="text1"/>
          <w:sz w:val="24"/>
          <w:szCs w:val="24"/>
        </w:rPr>
        <w:t>занимали</w:t>
      </w:r>
      <w:r w:rsidR="000C2A10">
        <w:rPr>
          <w:rFonts w:ascii="Times New Roman CYR" w:hAnsi="Times New Roman CYR" w:cs="Times New Roman CYR"/>
          <w:color w:val="000000" w:themeColor="text1"/>
          <w:sz w:val="24"/>
          <w:szCs w:val="24"/>
        </w:rPr>
        <w:t>сь 257</w:t>
      </w:r>
      <w:r w:rsidR="00FB0AF3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учащихся в спортивных о</w:t>
      </w:r>
      <w:r w:rsidR="006A6A82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тделениях. </w:t>
      </w:r>
    </w:p>
    <w:tbl>
      <w:tblPr>
        <w:tblpPr w:leftFromText="180" w:rightFromText="180" w:bottomFromText="200" w:vertAnchor="text" w:horzAnchor="margin" w:tblpY="247"/>
        <w:tblW w:w="9735" w:type="dxa"/>
        <w:tblLayout w:type="fixed"/>
        <w:tblLook w:val="04A0"/>
      </w:tblPr>
      <w:tblGrid>
        <w:gridCol w:w="835"/>
        <w:gridCol w:w="4260"/>
        <w:gridCol w:w="2320"/>
        <w:gridCol w:w="2320"/>
      </w:tblGrid>
      <w:tr w:rsidR="00FB0AF3" w:rsidTr="00FB0AF3">
        <w:trPr>
          <w:trHeight w:val="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№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Количество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групп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Количество учащихся</w:t>
            </w:r>
          </w:p>
        </w:tc>
      </w:tr>
      <w:tr w:rsidR="00FB0AF3" w:rsidTr="00FB0AF3">
        <w:trPr>
          <w:trHeight w:val="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2013-2014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186</w:t>
            </w:r>
          </w:p>
        </w:tc>
      </w:tr>
      <w:tr w:rsidR="00FB0AF3" w:rsidTr="00FB0AF3">
        <w:trPr>
          <w:trHeight w:val="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201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-201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288</w:t>
            </w:r>
          </w:p>
        </w:tc>
      </w:tr>
      <w:tr w:rsidR="00FB0AF3" w:rsidTr="00FB0AF3">
        <w:trPr>
          <w:trHeight w:val="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2016-2017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266</w:t>
            </w:r>
          </w:p>
        </w:tc>
      </w:tr>
      <w:tr w:rsidR="006A6A82" w:rsidTr="00FB0AF3">
        <w:trPr>
          <w:trHeight w:val="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A82" w:rsidRDefault="006A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A82" w:rsidRDefault="006A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2017-2018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A82" w:rsidRDefault="006A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002F6"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A82" w:rsidRDefault="00F0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257</w:t>
            </w:r>
          </w:p>
        </w:tc>
      </w:tr>
    </w:tbl>
    <w:p w:rsidR="00FB0AF3" w:rsidRDefault="00FB0AF3" w:rsidP="00FB0AF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6A6A82" w:rsidRDefault="006A6A82" w:rsidP="00FB0AF3">
      <w:pPr>
        <w:autoSpaceDE w:val="0"/>
        <w:autoSpaceDN w:val="0"/>
        <w:adjustRightInd w:val="0"/>
        <w:spacing w:after="0" w:line="271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6A6A82" w:rsidRDefault="006A6A82" w:rsidP="00FB0AF3">
      <w:pPr>
        <w:autoSpaceDE w:val="0"/>
        <w:autoSpaceDN w:val="0"/>
        <w:adjustRightInd w:val="0"/>
        <w:spacing w:after="0" w:line="271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6A6A82" w:rsidRDefault="006A6A82" w:rsidP="00FB0AF3">
      <w:pPr>
        <w:autoSpaceDE w:val="0"/>
        <w:autoSpaceDN w:val="0"/>
        <w:adjustRightInd w:val="0"/>
        <w:spacing w:after="0" w:line="271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6A6A82" w:rsidRDefault="006A6A82" w:rsidP="00FB0AF3">
      <w:pPr>
        <w:autoSpaceDE w:val="0"/>
        <w:autoSpaceDN w:val="0"/>
        <w:adjustRightInd w:val="0"/>
        <w:spacing w:after="0" w:line="271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6A6A82" w:rsidRDefault="006A6A82" w:rsidP="00FB0AF3">
      <w:pPr>
        <w:autoSpaceDE w:val="0"/>
        <w:autoSpaceDN w:val="0"/>
        <w:adjustRightInd w:val="0"/>
        <w:spacing w:after="0" w:line="271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6A6A82" w:rsidRDefault="006A6A82" w:rsidP="00FB0AF3">
      <w:pPr>
        <w:autoSpaceDE w:val="0"/>
        <w:autoSpaceDN w:val="0"/>
        <w:adjustRightInd w:val="0"/>
        <w:spacing w:after="0" w:line="271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6A6A82" w:rsidRDefault="006A6A82" w:rsidP="00FB0AF3">
      <w:pPr>
        <w:autoSpaceDE w:val="0"/>
        <w:autoSpaceDN w:val="0"/>
        <w:adjustRightInd w:val="0"/>
        <w:spacing w:after="0" w:line="271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6A6A82" w:rsidRDefault="006A6A82" w:rsidP="00FB0AF3">
      <w:pPr>
        <w:autoSpaceDE w:val="0"/>
        <w:autoSpaceDN w:val="0"/>
        <w:adjustRightInd w:val="0"/>
        <w:spacing w:after="0" w:line="271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0C2A10" w:rsidRDefault="000C2A10" w:rsidP="00FB0AF3">
      <w:pPr>
        <w:autoSpaceDE w:val="0"/>
        <w:autoSpaceDN w:val="0"/>
        <w:adjustRightInd w:val="0"/>
        <w:spacing w:after="0" w:line="271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71" w:lineRule="atLeast"/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lastRenderedPageBreak/>
        <w:t>Контингент учащихся по группам</w:t>
      </w:r>
    </w:p>
    <w:p w:rsidR="00FB0AF3" w:rsidRDefault="00FB0AF3" w:rsidP="00FB0AF3">
      <w:pPr>
        <w:autoSpaceDE w:val="0"/>
        <w:autoSpaceDN w:val="0"/>
        <w:adjustRightInd w:val="0"/>
        <w:spacing w:after="0" w:line="271" w:lineRule="atLeast"/>
        <w:rPr>
          <w:rFonts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1F0"/>
        <w:tblCellMar>
          <w:left w:w="0" w:type="dxa"/>
          <w:right w:w="0" w:type="dxa"/>
        </w:tblCellMar>
        <w:tblLook w:val="04A0"/>
      </w:tblPr>
      <w:tblGrid>
        <w:gridCol w:w="660"/>
        <w:gridCol w:w="2550"/>
        <w:gridCol w:w="990"/>
        <w:gridCol w:w="1410"/>
        <w:gridCol w:w="1275"/>
        <w:gridCol w:w="2235"/>
      </w:tblGrid>
      <w:tr w:rsidR="006A6A82" w:rsidRPr="00B969E1" w:rsidTr="00F002F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6A6A82" w:rsidRPr="00B969E1" w:rsidRDefault="006A6A82" w:rsidP="00F002F6">
            <w:pPr>
              <w:rPr>
                <w:rFonts w:cs="Times New Roman"/>
              </w:rPr>
            </w:pPr>
            <w:r w:rsidRPr="00B969E1">
              <w:rPr>
                <w:rFonts w:cs="Times New Roman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6A6A82" w:rsidRPr="00B969E1" w:rsidRDefault="006A6A82" w:rsidP="00F002F6">
            <w:pPr>
              <w:rPr>
                <w:rFonts w:cs="Times New Roman"/>
              </w:rPr>
            </w:pPr>
            <w:r w:rsidRPr="00B969E1">
              <w:rPr>
                <w:rFonts w:cs="Times New Roman"/>
              </w:rPr>
              <w:t>Вид спорта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6A6A82" w:rsidRPr="00B969E1" w:rsidRDefault="006A6A82" w:rsidP="00F002F6">
            <w:pPr>
              <w:rPr>
                <w:rFonts w:cs="Times New Roman"/>
              </w:rPr>
            </w:pPr>
            <w:r w:rsidRPr="00B969E1">
              <w:rPr>
                <w:rFonts w:cs="Times New Roman"/>
              </w:rPr>
              <w:t>Кол-во</w:t>
            </w:r>
          </w:p>
          <w:p w:rsidR="006A6A82" w:rsidRPr="00B969E1" w:rsidRDefault="006A6A82" w:rsidP="00F002F6">
            <w:pPr>
              <w:rPr>
                <w:rFonts w:cs="Times New Roman"/>
              </w:rPr>
            </w:pPr>
            <w:r w:rsidRPr="00B969E1">
              <w:rPr>
                <w:rFonts w:cs="Times New Roman"/>
              </w:rPr>
              <w:t>групп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6A6A82" w:rsidRPr="00B969E1" w:rsidRDefault="006A6A82" w:rsidP="00F002F6">
            <w:pPr>
              <w:rPr>
                <w:rFonts w:cs="Times New Roman"/>
              </w:rPr>
            </w:pPr>
            <w:r w:rsidRPr="00B969E1">
              <w:rPr>
                <w:rFonts w:cs="Times New Roman"/>
              </w:rPr>
              <w:t>Кол-во</w:t>
            </w:r>
          </w:p>
          <w:p w:rsidR="006A6A82" w:rsidRPr="00B969E1" w:rsidRDefault="006A6A82" w:rsidP="00F002F6">
            <w:pPr>
              <w:rPr>
                <w:rFonts w:cs="Times New Roman"/>
              </w:rPr>
            </w:pPr>
            <w:r w:rsidRPr="00B969E1">
              <w:rPr>
                <w:rFonts w:cs="Times New Roman"/>
              </w:rPr>
              <w:t>учащихся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6A6A82" w:rsidRPr="00B969E1" w:rsidRDefault="006A6A82" w:rsidP="00F002F6">
            <w:pPr>
              <w:rPr>
                <w:rFonts w:cs="Times New Roman"/>
              </w:rPr>
            </w:pPr>
            <w:r w:rsidRPr="00B969E1">
              <w:rPr>
                <w:rFonts w:cs="Times New Roman"/>
              </w:rPr>
              <w:t>Кол-во</w:t>
            </w:r>
          </w:p>
          <w:p w:rsidR="006A6A82" w:rsidRPr="00B969E1" w:rsidRDefault="006A6A82" w:rsidP="00F002F6">
            <w:pPr>
              <w:rPr>
                <w:rFonts w:cs="Times New Roman"/>
              </w:rPr>
            </w:pPr>
            <w:r w:rsidRPr="00B969E1">
              <w:rPr>
                <w:rFonts w:cs="Times New Roman"/>
              </w:rPr>
              <w:t>учебных часов</w:t>
            </w:r>
          </w:p>
          <w:p w:rsidR="006A6A82" w:rsidRPr="00B969E1" w:rsidRDefault="006A6A82" w:rsidP="00F002F6">
            <w:pPr>
              <w:rPr>
                <w:rFonts w:cs="Times New Roman"/>
              </w:rPr>
            </w:pPr>
            <w:r w:rsidRPr="00B969E1">
              <w:rPr>
                <w:rFonts w:cs="Times New Roman"/>
              </w:rPr>
              <w:t>в неделю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6A6A82" w:rsidRPr="00B969E1" w:rsidRDefault="006A6A82" w:rsidP="00F002F6">
            <w:pPr>
              <w:rPr>
                <w:rFonts w:cs="Times New Roman"/>
              </w:rPr>
            </w:pPr>
            <w:r w:rsidRPr="00B969E1">
              <w:rPr>
                <w:rFonts w:cs="Times New Roman"/>
              </w:rPr>
              <w:t>Форма освоения образовательных программ</w:t>
            </w:r>
          </w:p>
        </w:tc>
      </w:tr>
      <w:tr w:rsidR="00F002F6" w:rsidRPr="00B969E1" w:rsidTr="00F002F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0B45C7" w:rsidRDefault="00F002F6" w:rsidP="00F002F6">
            <w:pPr>
              <w:rPr>
                <w:rFonts w:cs="Times New Roman"/>
              </w:rPr>
            </w:pPr>
            <w:r w:rsidRPr="000B45C7">
              <w:rPr>
                <w:rFonts w:cs="Times New Roman"/>
              </w:rPr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0B45C7" w:rsidRDefault="00F002F6" w:rsidP="00F002F6">
            <w:pPr>
              <w:rPr>
                <w:rFonts w:cs="Times New Roman"/>
              </w:rPr>
            </w:pPr>
            <w:r w:rsidRPr="000B45C7">
              <w:rPr>
                <w:rFonts w:cs="Times New Roman"/>
              </w:rPr>
              <w:t>Мини-футбол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A852E3" w:rsidRDefault="00F002F6" w:rsidP="00F002F6">
            <w:pPr>
              <w:rPr>
                <w:rFonts w:cs="Times New Roman"/>
                <w:color w:val="000000" w:themeColor="text1"/>
              </w:rPr>
            </w:pPr>
            <w:r w:rsidRPr="00A852E3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A852E3" w:rsidRDefault="00F002F6" w:rsidP="00F002F6">
            <w:pPr>
              <w:rPr>
                <w:rFonts w:cs="Times New Roman"/>
                <w:color w:val="000000" w:themeColor="text1"/>
              </w:rPr>
            </w:pPr>
            <w:r w:rsidRPr="00A852E3">
              <w:rPr>
                <w:rFonts w:cs="Times New Roman"/>
                <w:color w:val="000000" w:themeColor="text1"/>
              </w:rPr>
              <w:t>67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0B45C7" w:rsidRDefault="00F002F6" w:rsidP="00F002F6">
            <w:pPr>
              <w:rPr>
                <w:rFonts w:cs="Times New Roman"/>
              </w:rPr>
            </w:pPr>
            <w:r w:rsidRPr="000B45C7">
              <w:rPr>
                <w:rFonts w:cs="Times New Roman"/>
              </w:rPr>
              <w:t>9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0B45C7" w:rsidRDefault="00F002F6" w:rsidP="00F002F6">
            <w:pPr>
              <w:rPr>
                <w:rFonts w:cs="Times New Roman"/>
              </w:rPr>
            </w:pPr>
            <w:r w:rsidRPr="000B45C7">
              <w:rPr>
                <w:rFonts w:cs="Times New Roman"/>
              </w:rPr>
              <w:t>ГНП, УТГ</w:t>
            </w:r>
          </w:p>
        </w:tc>
      </w:tr>
      <w:tr w:rsidR="00F002F6" w:rsidRPr="00B969E1" w:rsidTr="00F002F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0B45C7" w:rsidRDefault="00F002F6" w:rsidP="00F002F6">
            <w:pPr>
              <w:rPr>
                <w:rFonts w:cs="Times New Roman"/>
              </w:rPr>
            </w:pPr>
            <w:r w:rsidRPr="000B45C7">
              <w:rPr>
                <w:rFonts w:cs="Times New Roman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0B45C7" w:rsidRDefault="00F002F6" w:rsidP="00F002F6">
            <w:pPr>
              <w:rPr>
                <w:rFonts w:cs="Times New Roman"/>
              </w:rPr>
            </w:pPr>
            <w:r w:rsidRPr="000B45C7">
              <w:rPr>
                <w:rFonts w:cs="Times New Roman"/>
              </w:rPr>
              <w:t>Волейбол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A852E3" w:rsidRDefault="00F002F6" w:rsidP="00F002F6">
            <w:pPr>
              <w:rPr>
                <w:rFonts w:cs="Times New Roman"/>
                <w:color w:val="000000" w:themeColor="text1"/>
              </w:rPr>
            </w:pPr>
            <w:r w:rsidRPr="00A852E3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A852E3" w:rsidRDefault="00F002F6" w:rsidP="00F002F6">
            <w:pPr>
              <w:rPr>
                <w:rFonts w:cs="Times New Roman"/>
                <w:color w:val="000000" w:themeColor="text1"/>
              </w:rPr>
            </w:pPr>
            <w:r w:rsidRPr="00A852E3">
              <w:rPr>
                <w:rFonts w:cs="Times New Roman"/>
                <w:color w:val="000000" w:themeColor="text1"/>
              </w:rPr>
              <w:t>40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0B45C7" w:rsidRDefault="00F002F6" w:rsidP="00F002F6">
            <w:pPr>
              <w:rPr>
                <w:rFonts w:cs="Times New Roman"/>
              </w:rPr>
            </w:pPr>
            <w:r w:rsidRPr="000B45C7">
              <w:rPr>
                <w:rFonts w:cs="Times New Roman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0B45C7" w:rsidRDefault="00F002F6" w:rsidP="00F002F6">
            <w:pPr>
              <w:rPr>
                <w:rFonts w:cs="Times New Roman"/>
              </w:rPr>
            </w:pPr>
            <w:r w:rsidRPr="000B45C7">
              <w:rPr>
                <w:rFonts w:cs="Times New Roman"/>
              </w:rPr>
              <w:t>ГНП, УТГ</w:t>
            </w:r>
          </w:p>
        </w:tc>
      </w:tr>
      <w:tr w:rsidR="00F002F6" w:rsidRPr="00B969E1" w:rsidTr="00F002F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B969E1" w:rsidRDefault="00F002F6" w:rsidP="00F002F6">
            <w:pPr>
              <w:rPr>
                <w:rFonts w:cs="Times New Roman"/>
              </w:rPr>
            </w:pPr>
            <w:r w:rsidRPr="00B969E1">
              <w:rPr>
                <w:rFonts w:cs="Times New Roman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C416B7" w:rsidRDefault="00F002F6" w:rsidP="00F002F6">
            <w:pPr>
              <w:rPr>
                <w:rFonts w:cs="Times New Roman"/>
              </w:rPr>
            </w:pPr>
            <w:r w:rsidRPr="00C416B7">
              <w:rPr>
                <w:rFonts w:cs="Times New Roman"/>
              </w:rPr>
              <w:t>Вольная борьба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A852E3" w:rsidRDefault="00F002F6" w:rsidP="00F002F6">
            <w:pPr>
              <w:rPr>
                <w:rFonts w:cs="Times New Roman"/>
                <w:color w:val="000000" w:themeColor="text1"/>
              </w:rPr>
            </w:pPr>
            <w:r w:rsidRPr="00A852E3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A852E3" w:rsidRDefault="00F002F6" w:rsidP="00F002F6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C416B7" w:rsidRDefault="00F002F6" w:rsidP="00F002F6">
            <w:pPr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C416B7" w:rsidRDefault="00F002F6" w:rsidP="00F002F6">
            <w:pPr>
              <w:rPr>
                <w:rFonts w:cs="Times New Roman"/>
              </w:rPr>
            </w:pPr>
            <w:r w:rsidRPr="00C416B7">
              <w:rPr>
                <w:rFonts w:cs="Times New Roman"/>
              </w:rPr>
              <w:t>ГНП</w:t>
            </w:r>
            <w:r>
              <w:rPr>
                <w:rFonts w:cs="Times New Roman"/>
              </w:rPr>
              <w:t>,</w:t>
            </w:r>
            <w:r w:rsidRPr="00C416B7">
              <w:rPr>
                <w:rFonts w:cs="Times New Roman"/>
              </w:rPr>
              <w:t xml:space="preserve"> УТГ</w:t>
            </w:r>
          </w:p>
        </w:tc>
      </w:tr>
      <w:tr w:rsidR="00F002F6" w:rsidRPr="00B969E1" w:rsidTr="00F002F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B969E1" w:rsidRDefault="00F002F6" w:rsidP="00F002F6">
            <w:pPr>
              <w:rPr>
                <w:rFonts w:cs="Times New Roman"/>
              </w:rPr>
            </w:pPr>
            <w:r w:rsidRPr="00B969E1">
              <w:rPr>
                <w:rFonts w:cs="Times New Roman"/>
              </w:rPr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C416B7" w:rsidRDefault="00F002F6" w:rsidP="00F002F6">
            <w:pPr>
              <w:rPr>
                <w:rFonts w:cs="Times New Roman"/>
              </w:rPr>
            </w:pPr>
            <w:r w:rsidRPr="00C416B7">
              <w:rPr>
                <w:rFonts w:cs="Times New Roman"/>
              </w:rPr>
              <w:t>Легкая атлетика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A852E3" w:rsidRDefault="00F002F6" w:rsidP="00F002F6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A852E3" w:rsidRDefault="00F002F6" w:rsidP="00F002F6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C416B7" w:rsidRDefault="00F002F6" w:rsidP="00F002F6">
            <w:pPr>
              <w:rPr>
                <w:rFonts w:cs="Times New Roman"/>
              </w:rPr>
            </w:pPr>
            <w:r w:rsidRPr="00C416B7">
              <w:rPr>
                <w:rFonts w:cs="Times New Roman"/>
              </w:rPr>
              <w:t>4,5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C416B7" w:rsidRDefault="00F002F6" w:rsidP="00F002F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ГНП, </w:t>
            </w:r>
            <w:r w:rsidRPr="00C416B7">
              <w:rPr>
                <w:rFonts w:cs="Times New Roman"/>
              </w:rPr>
              <w:t>УТГ</w:t>
            </w:r>
          </w:p>
        </w:tc>
      </w:tr>
      <w:tr w:rsidR="00F002F6" w:rsidRPr="00B969E1" w:rsidTr="00F002F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B969E1" w:rsidRDefault="00F002F6" w:rsidP="00F002F6">
            <w:pPr>
              <w:rPr>
                <w:rFonts w:cs="Times New Roman"/>
              </w:rPr>
            </w:pPr>
            <w:r w:rsidRPr="00B969E1">
              <w:rPr>
                <w:rFonts w:cs="Times New Roman"/>
              </w:rPr>
              <w:t>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C416B7" w:rsidRDefault="00F002F6" w:rsidP="00F002F6">
            <w:pPr>
              <w:rPr>
                <w:rFonts w:cs="Times New Roman"/>
              </w:rPr>
            </w:pPr>
            <w:r>
              <w:rPr>
                <w:rFonts w:cs="Times New Roman"/>
              </w:rPr>
              <w:t>шахматы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A852E3" w:rsidRDefault="00F002F6" w:rsidP="00F002F6">
            <w:pPr>
              <w:rPr>
                <w:rFonts w:cs="Times New Roman"/>
                <w:color w:val="000000" w:themeColor="text1"/>
              </w:rPr>
            </w:pPr>
            <w:r w:rsidRPr="00A852E3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A852E3" w:rsidRDefault="00F002F6" w:rsidP="00F002F6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C416B7" w:rsidRDefault="00F002F6" w:rsidP="00F002F6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C416B7" w:rsidRDefault="00F002F6" w:rsidP="00F002F6">
            <w:pPr>
              <w:rPr>
                <w:rFonts w:cs="Times New Roman"/>
              </w:rPr>
            </w:pPr>
            <w:r>
              <w:rPr>
                <w:rFonts w:cs="Times New Roman"/>
              </w:rPr>
              <w:t>ГНП</w:t>
            </w:r>
          </w:p>
        </w:tc>
      </w:tr>
      <w:tr w:rsidR="00F002F6" w:rsidRPr="00B969E1" w:rsidTr="00F002F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B969E1" w:rsidRDefault="00F002F6" w:rsidP="00F002F6">
            <w:pPr>
              <w:rPr>
                <w:rFonts w:cs="Times New Roman"/>
              </w:rPr>
            </w:pPr>
            <w:r w:rsidRPr="00B969E1">
              <w:rPr>
                <w:rFonts w:cs="Times New Roman"/>
              </w:rPr>
              <w:t>7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C416B7" w:rsidRDefault="00F002F6" w:rsidP="00F002F6">
            <w:pPr>
              <w:rPr>
                <w:rFonts w:cs="Times New Roman"/>
              </w:rPr>
            </w:pPr>
            <w:r>
              <w:rPr>
                <w:rFonts w:cs="Times New Roman"/>
              </w:rPr>
              <w:t>Пулевая стрельба</w:t>
            </w:r>
            <w:r w:rsidRPr="00C416B7">
              <w:rPr>
                <w:rFonts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A852E3" w:rsidRDefault="00F002F6" w:rsidP="00F002F6">
            <w:pPr>
              <w:rPr>
                <w:rFonts w:cs="Times New Roman"/>
                <w:color w:val="000000" w:themeColor="text1"/>
              </w:rPr>
            </w:pPr>
            <w:r w:rsidRPr="00A852E3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A852E3" w:rsidRDefault="00F002F6" w:rsidP="00F002F6">
            <w:pPr>
              <w:rPr>
                <w:rFonts w:cs="Times New Roman"/>
                <w:color w:val="000000" w:themeColor="text1"/>
              </w:rPr>
            </w:pPr>
            <w:r w:rsidRPr="00A852E3">
              <w:rPr>
                <w:rFonts w:cs="Times New Roman"/>
                <w:color w:val="000000" w:themeColor="text1"/>
              </w:rPr>
              <w:t>1</w:t>
            </w:r>
            <w:r>
              <w:rPr>
                <w:rFonts w:cs="Times New Roman"/>
                <w:color w:val="000000" w:themeColor="text1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C416B7" w:rsidRDefault="00F002F6" w:rsidP="00F002F6">
            <w:pPr>
              <w:rPr>
                <w:rFonts w:cs="Times New Roman"/>
              </w:rPr>
            </w:pPr>
            <w:r w:rsidRPr="00C416B7">
              <w:rPr>
                <w:rFonts w:cs="Times New Roman"/>
              </w:rPr>
              <w:t>4,5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C416B7" w:rsidRDefault="00F002F6" w:rsidP="00F002F6">
            <w:pPr>
              <w:rPr>
                <w:rFonts w:cs="Times New Roman"/>
              </w:rPr>
            </w:pPr>
            <w:r w:rsidRPr="00C416B7">
              <w:rPr>
                <w:rFonts w:cs="Times New Roman"/>
              </w:rPr>
              <w:t>УТГ</w:t>
            </w:r>
          </w:p>
        </w:tc>
      </w:tr>
      <w:tr w:rsidR="00F002F6" w:rsidRPr="00B969E1" w:rsidTr="00F002F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B969E1" w:rsidRDefault="00F002F6" w:rsidP="00F002F6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C416B7" w:rsidRDefault="00F002F6" w:rsidP="00F002F6">
            <w:pPr>
              <w:rPr>
                <w:rFonts w:cs="Times New Roman"/>
              </w:rPr>
            </w:pPr>
            <w:r w:rsidRPr="00C416B7">
              <w:rPr>
                <w:rFonts w:cs="Times New Roman"/>
              </w:rPr>
              <w:t>Настольный теннис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A852E3" w:rsidRDefault="00F002F6" w:rsidP="00F002F6">
            <w:pPr>
              <w:rPr>
                <w:rFonts w:cs="Times New Roman"/>
                <w:color w:val="000000" w:themeColor="text1"/>
              </w:rPr>
            </w:pPr>
            <w:r w:rsidRPr="00A852E3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A852E3" w:rsidRDefault="00F002F6" w:rsidP="00F002F6">
            <w:pPr>
              <w:rPr>
                <w:rFonts w:cs="Times New Roman"/>
                <w:color w:val="000000" w:themeColor="text1"/>
              </w:rPr>
            </w:pPr>
            <w:r w:rsidRPr="00A852E3">
              <w:rPr>
                <w:rFonts w:cs="Times New Roman"/>
                <w:color w:val="000000" w:themeColor="text1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C416B7" w:rsidRDefault="00F002F6" w:rsidP="00F002F6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  <w:hideMark/>
          </w:tcPr>
          <w:p w:rsidR="00F002F6" w:rsidRPr="00C416B7" w:rsidRDefault="00F002F6" w:rsidP="00F002F6">
            <w:pPr>
              <w:rPr>
                <w:rFonts w:cs="Times New Roman"/>
              </w:rPr>
            </w:pPr>
            <w:r w:rsidRPr="00C416B7">
              <w:rPr>
                <w:rFonts w:cs="Times New Roman"/>
              </w:rPr>
              <w:t>УТГ</w:t>
            </w:r>
          </w:p>
        </w:tc>
      </w:tr>
      <w:tr w:rsidR="00F002F6" w:rsidRPr="00B969E1" w:rsidTr="00F002F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</w:tcPr>
          <w:p w:rsidR="00F002F6" w:rsidRPr="00B969E1" w:rsidRDefault="00F002F6" w:rsidP="00F002F6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</w:tcPr>
          <w:p w:rsidR="00F002F6" w:rsidRPr="00C416B7" w:rsidRDefault="00F002F6" w:rsidP="00F002F6">
            <w:pPr>
              <w:rPr>
                <w:rFonts w:cs="Times New Roman"/>
              </w:rPr>
            </w:pPr>
            <w:r>
              <w:rPr>
                <w:rFonts w:cs="Times New Roman"/>
              </w:rPr>
              <w:t>Якутские прыжки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</w:tcPr>
          <w:p w:rsidR="00F002F6" w:rsidRPr="00A852E3" w:rsidRDefault="00F002F6" w:rsidP="00F002F6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</w:tcPr>
          <w:p w:rsidR="00F002F6" w:rsidRPr="00A852E3" w:rsidRDefault="00F002F6" w:rsidP="00F002F6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</w:tcPr>
          <w:p w:rsidR="00F002F6" w:rsidRPr="00C416B7" w:rsidRDefault="00F002F6" w:rsidP="00F002F6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1F0"/>
          </w:tcPr>
          <w:p w:rsidR="00F002F6" w:rsidRPr="00C416B7" w:rsidRDefault="00F002F6" w:rsidP="00F002F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ГНП, </w:t>
            </w:r>
            <w:r w:rsidRPr="00C416B7">
              <w:rPr>
                <w:rFonts w:cs="Times New Roman"/>
              </w:rPr>
              <w:t>УТГ</w:t>
            </w:r>
          </w:p>
        </w:tc>
      </w:tr>
      <w:tr w:rsidR="00F002F6" w:rsidRPr="00B969E1" w:rsidTr="00F002F6">
        <w:trPr>
          <w:trHeight w:val="237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1F0"/>
          </w:tcPr>
          <w:p w:rsidR="00F002F6" w:rsidRDefault="00F002F6" w:rsidP="00F002F6">
            <w:pPr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1F0"/>
          </w:tcPr>
          <w:p w:rsidR="00F002F6" w:rsidRPr="00A8545B" w:rsidRDefault="00F002F6" w:rsidP="00F002F6">
            <w:pPr>
              <w:rPr>
                <w:rFonts w:cs="Times New Roman"/>
                <w:b/>
              </w:rPr>
            </w:pPr>
            <w:r w:rsidRPr="00A8545B">
              <w:rPr>
                <w:rFonts w:cs="Times New Roman"/>
                <w:b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1F0"/>
          </w:tcPr>
          <w:p w:rsidR="00F002F6" w:rsidRPr="00A852E3" w:rsidRDefault="00F002F6" w:rsidP="00F002F6">
            <w:pPr>
              <w:rPr>
                <w:rFonts w:cs="Times New Roman"/>
                <w:b/>
                <w:color w:val="000000" w:themeColor="text1"/>
              </w:rPr>
            </w:pPr>
            <w:r w:rsidRPr="00A852E3">
              <w:rPr>
                <w:rFonts w:cs="Times New Roman"/>
                <w:b/>
                <w:color w:val="000000" w:themeColor="text1"/>
              </w:rPr>
              <w:t>1</w:t>
            </w:r>
            <w:r>
              <w:rPr>
                <w:rFonts w:cs="Times New Roman"/>
                <w:b/>
                <w:color w:val="000000" w:themeColor="text1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1F0"/>
          </w:tcPr>
          <w:p w:rsidR="00F002F6" w:rsidRPr="00A852E3" w:rsidRDefault="00F002F6" w:rsidP="00F002F6">
            <w:pPr>
              <w:rPr>
                <w:rFonts w:cs="Times New Roman"/>
                <w:b/>
                <w:color w:val="000000" w:themeColor="text1"/>
              </w:rPr>
            </w:pPr>
            <w:r w:rsidRPr="00A852E3">
              <w:rPr>
                <w:rFonts w:cs="Times New Roman"/>
                <w:b/>
                <w:color w:val="000000" w:themeColor="text1"/>
              </w:rPr>
              <w:t>2</w:t>
            </w:r>
            <w:r>
              <w:rPr>
                <w:rFonts w:cs="Times New Roman"/>
                <w:b/>
                <w:color w:val="000000" w:themeColor="text1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1F0"/>
          </w:tcPr>
          <w:p w:rsidR="00F002F6" w:rsidRPr="00A8545B" w:rsidRDefault="00F002F6" w:rsidP="00F002F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90</w:t>
            </w:r>
          </w:p>
        </w:tc>
        <w:tc>
          <w:tcPr>
            <w:tcW w:w="22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1F0"/>
          </w:tcPr>
          <w:p w:rsidR="00F002F6" w:rsidRPr="00A8545B" w:rsidRDefault="00F002F6" w:rsidP="00F002F6">
            <w:pPr>
              <w:rPr>
                <w:rFonts w:cs="Times New Roman"/>
                <w:b/>
              </w:rPr>
            </w:pPr>
          </w:p>
        </w:tc>
      </w:tr>
    </w:tbl>
    <w:p w:rsidR="00FB0AF3" w:rsidRDefault="00FB0AF3" w:rsidP="00FB0AF3">
      <w:pPr>
        <w:autoSpaceDE w:val="0"/>
        <w:autoSpaceDN w:val="0"/>
        <w:adjustRightInd w:val="0"/>
        <w:spacing w:after="0" w:line="271" w:lineRule="atLeast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5. Организация спортивной работы.</w:t>
      </w:r>
    </w:p>
    <w:p w:rsidR="00FB0AF3" w:rsidRDefault="00FB0AF3" w:rsidP="00FB0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5.1. Проведение соревнований</w:t>
      </w: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2107"/>
        <w:gridCol w:w="991"/>
        <w:gridCol w:w="850"/>
        <w:gridCol w:w="992"/>
        <w:gridCol w:w="850"/>
        <w:gridCol w:w="974"/>
        <w:gridCol w:w="851"/>
        <w:gridCol w:w="851"/>
        <w:gridCol w:w="851"/>
      </w:tblGrid>
      <w:tr w:rsidR="006A6A82" w:rsidRPr="009D4DF5" w:rsidTr="006A6A82">
        <w:trPr>
          <w:trHeight w:val="27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82" w:rsidRPr="009D4DF5" w:rsidRDefault="006A6A82" w:rsidP="00F002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F5">
              <w:rPr>
                <w:sz w:val="24"/>
                <w:szCs w:val="24"/>
              </w:rPr>
              <w:t>№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82" w:rsidRPr="009D4DF5" w:rsidRDefault="006A6A82" w:rsidP="00F002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F5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2" w:rsidRPr="009D4DF5" w:rsidRDefault="006A6A82" w:rsidP="00F002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F5">
              <w:rPr>
                <w:sz w:val="24"/>
                <w:szCs w:val="24"/>
              </w:rPr>
              <w:t>2014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2" w:rsidRPr="009D4DF5" w:rsidRDefault="006A6A82" w:rsidP="00F002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F5">
              <w:rPr>
                <w:sz w:val="24"/>
                <w:szCs w:val="24"/>
              </w:rPr>
              <w:t>2015 год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2" w:rsidRPr="009D4DF5" w:rsidRDefault="006A6A82" w:rsidP="00F002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F5">
              <w:rPr>
                <w:sz w:val="24"/>
                <w:szCs w:val="24"/>
              </w:rPr>
              <w:t>2016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2" w:rsidRPr="009D4DF5" w:rsidRDefault="006A6A82" w:rsidP="00F002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F5">
              <w:rPr>
                <w:sz w:val="24"/>
                <w:szCs w:val="24"/>
              </w:rPr>
              <w:t>2017 год</w:t>
            </w:r>
          </w:p>
        </w:tc>
      </w:tr>
      <w:tr w:rsidR="006A6A82" w:rsidRPr="009D4DF5" w:rsidTr="006A6A82">
        <w:trPr>
          <w:trHeight w:val="14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82" w:rsidRPr="009D4DF5" w:rsidRDefault="006A6A82" w:rsidP="00F002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82" w:rsidRPr="009D4DF5" w:rsidRDefault="006A6A82" w:rsidP="00F002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2" w:rsidRPr="009D4DF5" w:rsidRDefault="006A6A82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F5">
              <w:rPr>
                <w:rFonts w:ascii="Times New Roman" w:hAnsi="Times New Roman"/>
                <w:sz w:val="24"/>
                <w:szCs w:val="24"/>
              </w:rPr>
              <w:t>Кол-во сорев-й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2" w:rsidRPr="009D4DF5" w:rsidRDefault="006A6A82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F5">
              <w:rPr>
                <w:rFonts w:ascii="Times New Roman" w:hAnsi="Times New Roman"/>
                <w:sz w:val="24"/>
                <w:szCs w:val="24"/>
              </w:rPr>
              <w:t>Кол-во учас-в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2" w:rsidRPr="009D4DF5" w:rsidRDefault="006A6A82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F5">
              <w:rPr>
                <w:rFonts w:ascii="Times New Roman" w:hAnsi="Times New Roman"/>
                <w:sz w:val="24"/>
                <w:szCs w:val="24"/>
              </w:rPr>
              <w:t>Кол-во сорев-й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2" w:rsidRPr="009D4DF5" w:rsidRDefault="006A6A82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F5">
              <w:rPr>
                <w:rFonts w:ascii="Times New Roman" w:hAnsi="Times New Roman"/>
                <w:sz w:val="24"/>
                <w:szCs w:val="24"/>
              </w:rPr>
              <w:t>Кол-во учас-в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2" w:rsidRPr="009D4DF5" w:rsidRDefault="006A6A82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F5">
              <w:rPr>
                <w:rFonts w:ascii="Times New Roman" w:hAnsi="Times New Roman"/>
                <w:sz w:val="24"/>
                <w:szCs w:val="24"/>
              </w:rPr>
              <w:t>Кол-во сорев-й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2" w:rsidRPr="009D4DF5" w:rsidRDefault="006A6A82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F5">
              <w:rPr>
                <w:rFonts w:ascii="Times New Roman" w:hAnsi="Times New Roman"/>
                <w:sz w:val="24"/>
                <w:szCs w:val="24"/>
              </w:rPr>
              <w:t>Кол-во учас-в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2" w:rsidRPr="009D4DF5" w:rsidRDefault="006A6A82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F5">
              <w:rPr>
                <w:rFonts w:ascii="Times New Roman" w:hAnsi="Times New Roman"/>
                <w:sz w:val="24"/>
                <w:szCs w:val="24"/>
              </w:rPr>
              <w:t>Кол-во сорев-й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2" w:rsidRPr="009D4DF5" w:rsidRDefault="006A6A82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F5">
              <w:rPr>
                <w:rFonts w:ascii="Times New Roman" w:hAnsi="Times New Roman"/>
                <w:sz w:val="24"/>
                <w:szCs w:val="24"/>
              </w:rPr>
              <w:t>Кол-во учас-в</w:t>
            </w:r>
          </w:p>
        </w:tc>
      </w:tr>
      <w:tr w:rsidR="006A6A82" w:rsidRPr="009D4DF5" w:rsidTr="006A6A82">
        <w:trPr>
          <w:trHeight w:val="1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2" w:rsidRPr="009D4DF5" w:rsidRDefault="006A6A82" w:rsidP="00F002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2" w:rsidRPr="009D4DF5" w:rsidRDefault="006A6A82" w:rsidP="00F002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2" w:rsidRPr="009D4DF5" w:rsidRDefault="000C2A10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2" w:rsidRPr="009D4DF5" w:rsidRDefault="000C2A10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2" w:rsidRPr="009D4DF5" w:rsidRDefault="000C2A10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2" w:rsidRPr="009D4DF5" w:rsidRDefault="000C2A10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2" w:rsidRPr="009D4DF5" w:rsidRDefault="000C2A10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2" w:rsidRPr="009D4DF5" w:rsidRDefault="000C2A10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2" w:rsidRPr="009D4DF5" w:rsidRDefault="000C2A10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2" w:rsidRPr="009D4DF5" w:rsidRDefault="000C2A10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</w:tr>
      <w:tr w:rsidR="006A6A82" w:rsidRPr="009D4DF5" w:rsidTr="006A6A82">
        <w:trPr>
          <w:trHeight w:val="1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2" w:rsidRPr="009D4DF5" w:rsidRDefault="006A6A82" w:rsidP="00F002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82" w:rsidRPr="009D4DF5" w:rsidRDefault="006A6A82" w:rsidP="00F002F6">
            <w:pPr>
              <w:spacing w:after="0" w:line="240" w:lineRule="auto"/>
              <w:rPr>
                <w:sz w:val="24"/>
                <w:szCs w:val="24"/>
              </w:rPr>
            </w:pPr>
            <w:r w:rsidRPr="009D4DF5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2" w:rsidRPr="009D4DF5" w:rsidRDefault="006A6A82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2" w:rsidRPr="009D4DF5" w:rsidRDefault="006A6A82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F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2" w:rsidRPr="009D4DF5" w:rsidRDefault="006A6A82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2" w:rsidRPr="009D4DF5" w:rsidRDefault="006A6A82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2" w:rsidRPr="009D4DF5" w:rsidRDefault="006A6A82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2" w:rsidRPr="009D4DF5" w:rsidRDefault="000C2A10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2" w:rsidRPr="009D4DF5" w:rsidRDefault="006A6A82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2" w:rsidRPr="009D4DF5" w:rsidRDefault="000C2A10" w:rsidP="00F002F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</w:tbl>
    <w:p w:rsidR="006A6A82" w:rsidRDefault="006A6A82" w:rsidP="00FB0AF3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</w:p>
    <w:p w:rsidR="00FB0AF3" w:rsidRDefault="000C2A10" w:rsidP="00FB0AF3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сравнении с 2016</w:t>
      </w:r>
      <w:r w:rsidR="00FB0AF3">
        <w:rPr>
          <w:color w:val="000000" w:themeColor="text1"/>
          <w:sz w:val="24"/>
          <w:szCs w:val="24"/>
        </w:rPr>
        <w:t xml:space="preserve"> годом произошло </w:t>
      </w:r>
      <w:r w:rsidR="00FB0AF3">
        <w:rPr>
          <w:i/>
          <w:color w:val="000000" w:themeColor="text1"/>
          <w:sz w:val="24"/>
          <w:szCs w:val="24"/>
          <w:u w:val="single"/>
        </w:rPr>
        <w:t xml:space="preserve">увеличение </w:t>
      </w:r>
      <w:r w:rsidR="00FB0AF3">
        <w:rPr>
          <w:color w:val="000000" w:themeColor="text1"/>
          <w:sz w:val="24"/>
          <w:szCs w:val="24"/>
        </w:rPr>
        <w:t>количес</w:t>
      </w:r>
      <w:r>
        <w:rPr>
          <w:color w:val="000000" w:themeColor="text1"/>
          <w:sz w:val="24"/>
          <w:szCs w:val="24"/>
        </w:rPr>
        <w:t>тва проводимых соревнований на 1 районное соревнование</w:t>
      </w:r>
      <w:r w:rsidR="00FB0AF3">
        <w:rPr>
          <w:color w:val="000000" w:themeColor="text1"/>
          <w:sz w:val="24"/>
          <w:szCs w:val="24"/>
        </w:rPr>
        <w:t xml:space="preserve">. Количество участников </w:t>
      </w:r>
      <w:r w:rsidR="00FB0AF3">
        <w:rPr>
          <w:i/>
          <w:color w:val="000000" w:themeColor="text1"/>
          <w:sz w:val="24"/>
          <w:szCs w:val="24"/>
          <w:u w:val="single"/>
        </w:rPr>
        <w:t xml:space="preserve">увеличилось </w:t>
      </w:r>
      <w:r>
        <w:rPr>
          <w:color w:val="000000" w:themeColor="text1"/>
          <w:sz w:val="24"/>
          <w:szCs w:val="24"/>
        </w:rPr>
        <w:t>на 31</w:t>
      </w:r>
      <w:r w:rsidR="00FB0AF3">
        <w:rPr>
          <w:color w:val="000000" w:themeColor="text1"/>
          <w:sz w:val="24"/>
          <w:szCs w:val="24"/>
        </w:rPr>
        <w:t>.</w:t>
      </w:r>
    </w:p>
    <w:p w:rsidR="00FB0AF3" w:rsidRDefault="00FB0AF3" w:rsidP="00FB0AF3">
      <w:pPr>
        <w:spacing w:after="0"/>
        <w:rPr>
          <w:b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ind w:left="3400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6A6A82" w:rsidRDefault="006A6A82" w:rsidP="00FB0AF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6A6A82" w:rsidRDefault="006A6A82" w:rsidP="00FB0AF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6A6A82" w:rsidRDefault="006A6A82" w:rsidP="00FB0AF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6A6A82" w:rsidRDefault="006A6A82" w:rsidP="00FB0AF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6A6A82" w:rsidRDefault="006A6A82" w:rsidP="00FB0AF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0C2A10" w:rsidRDefault="000C2A10" w:rsidP="00FB0AF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6A6A82" w:rsidRDefault="006A6A82" w:rsidP="00FB0AF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6A6A82" w:rsidRDefault="006A6A82" w:rsidP="00FB0AF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lastRenderedPageBreak/>
        <w:t xml:space="preserve">6. </w:t>
      </w: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Методическая работа 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Цель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:</w:t>
      </w: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Профессиональный рост,</w:t>
      </w: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формирование методической компетентности и</w:t>
      </w: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современного педагогического мышления кадров детско-юношеской спортивной школы.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З</w:t>
      </w:r>
      <w:r w:rsidR="006A6A82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адачи методической работы в 2017-2018</w:t>
      </w: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уч. году: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повышение творческого потенциала педагогического коллектива; 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повышение качества и эффективности образовательного процесса;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повышение роста уровня успешности.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Направления методической работы:</w:t>
      </w:r>
    </w:p>
    <w:p w:rsidR="00FB0AF3" w:rsidRDefault="00FB0AF3" w:rsidP="00FB0AF3">
      <w:pPr>
        <w:numPr>
          <w:ilvl w:val="0"/>
          <w:numId w:val="2"/>
        </w:numPr>
        <w:tabs>
          <w:tab w:val="left" w:pos="340"/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инструктивно - методическая; </w:t>
      </w:r>
    </w:p>
    <w:p w:rsidR="00FB0AF3" w:rsidRDefault="00FB0AF3" w:rsidP="00FB0AF3">
      <w:pPr>
        <w:numPr>
          <w:ilvl w:val="0"/>
          <w:numId w:val="2"/>
        </w:numPr>
        <w:tabs>
          <w:tab w:val="left" w:pos="340"/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аттестация педагогических кадров; </w:t>
      </w:r>
    </w:p>
    <w:p w:rsidR="00FB0AF3" w:rsidRDefault="00FB0AF3" w:rsidP="00FB0AF3">
      <w:pPr>
        <w:numPr>
          <w:ilvl w:val="0"/>
          <w:numId w:val="2"/>
        </w:numPr>
        <w:tabs>
          <w:tab w:val="left" w:pos="340"/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анализ выступления воспитанников по отделению, по тренерам-преподавателям; </w:t>
      </w:r>
    </w:p>
    <w:p w:rsidR="00FB0AF3" w:rsidRDefault="00FB0AF3" w:rsidP="00FB0AF3">
      <w:pPr>
        <w:numPr>
          <w:ilvl w:val="0"/>
          <w:numId w:val="2"/>
        </w:numPr>
        <w:tabs>
          <w:tab w:val="left" w:pos="340"/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анализ проведения контрольных испытаний учащихся; </w:t>
      </w:r>
    </w:p>
    <w:p w:rsidR="00FB0AF3" w:rsidRDefault="00FB0AF3" w:rsidP="00FB0AF3">
      <w:pPr>
        <w:numPr>
          <w:ilvl w:val="0"/>
          <w:numId w:val="2"/>
        </w:numPr>
        <w:tabs>
          <w:tab w:val="left" w:pos="340"/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анализ проведения культурно – массовых мероприятий и  спортивных соревнований; </w:t>
      </w:r>
    </w:p>
    <w:p w:rsidR="00FB0AF3" w:rsidRDefault="00FB0AF3" w:rsidP="00FB0AF3">
      <w:pPr>
        <w:numPr>
          <w:ilvl w:val="0"/>
          <w:numId w:val="2"/>
        </w:numPr>
        <w:tabs>
          <w:tab w:val="left" w:pos="340"/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психолого- педагогическое</w:t>
      </w:r>
      <w:proofErr w:type="gramEnd"/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сопровождение образовательного процесса. </w:t>
      </w:r>
    </w:p>
    <w:p w:rsidR="00FB0AF3" w:rsidRDefault="00FB0AF3" w:rsidP="00FB0AF3">
      <w:pPr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Тематика  разработки методических работ</w:t>
      </w:r>
    </w:p>
    <w:tbl>
      <w:tblPr>
        <w:tblW w:w="9780" w:type="dxa"/>
        <w:tblInd w:w="108" w:type="dxa"/>
        <w:tblLayout w:type="fixed"/>
        <w:tblLook w:val="04A0"/>
      </w:tblPr>
      <w:tblGrid>
        <w:gridCol w:w="594"/>
        <w:gridCol w:w="2808"/>
        <w:gridCol w:w="6378"/>
      </w:tblGrid>
      <w:tr w:rsidR="00FB0AF3" w:rsidTr="00FB0AF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Тема методической работы</w:t>
            </w:r>
          </w:p>
        </w:tc>
      </w:tr>
      <w:tr w:rsidR="00FB0AF3" w:rsidTr="00FB0AF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Иванов А.Н.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6A6A82" w:rsidP="006A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пулевая стрельба виды и виды оружия</w:t>
            </w:r>
          </w:p>
        </w:tc>
      </w:tr>
      <w:tr w:rsidR="00FB0AF3" w:rsidTr="00FB0AF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Гаврильев В.А.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 w:rsidP="006A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A6A8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6A8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История развития волейбола в РС (Я)</w:t>
            </w:r>
          </w:p>
        </w:tc>
      </w:tr>
      <w:tr w:rsidR="00FB0AF3" w:rsidTr="00FB0AF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Федоров Д.И.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B0AF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Методика учебно-тренировочного процесса футболистов.</w:t>
            </w:r>
          </w:p>
        </w:tc>
      </w:tr>
      <w:tr w:rsidR="00FB0AF3" w:rsidTr="00FB0AF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Филиппов Н.Н., Иванов Ф.В.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Методика тренировки по вольной борьбе.</w:t>
            </w:r>
          </w:p>
        </w:tc>
      </w:tr>
      <w:tr w:rsidR="00FB0AF3" w:rsidTr="00FB0AF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Сергеева Н.А.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настольный теннис</w:t>
            </w:r>
            <w:r w:rsidR="006A6A8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в РС (Я)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FB0AF3" w:rsidTr="00FB0AF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Шадрина А.С.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6A6A82" w:rsidP="006A6A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легкая атлетика</w:t>
            </w:r>
            <w:r w:rsidR="00FB0AF3">
              <w:rPr>
                <w:rFonts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Жиганском районе</w:t>
            </w:r>
          </w:p>
        </w:tc>
      </w:tr>
    </w:tbl>
    <w:p w:rsidR="00FB0AF3" w:rsidRDefault="00FB0AF3" w:rsidP="00FB0AF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ind w:left="3440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ind w:left="3560" w:hanging="2000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 xml:space="preserve">               7. </w:t>
      </w: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Учебно-методическое обеспечение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ind w:left="3560" w:hanging="2000"/>
        <w:rPr>
          <w:rFonts w:cs="Times New Roman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               Программы, реализуемые в ДЮСШ </w:t>
      </w:r>
    </w:p>
    <w:p w:rsidR="00FB0AF3" w:rsidRDefault="00FB0AF3" w:rsidP="00FB0AF3">
      <w:pPr>
        <w:autoSpaceDE w:val="0"/>
        <w:autoSpaceDN w:val="0"/>
        <w:adjustRightInd w:val="0"/>
        <w:spacing w:after="0" w:line="305" w:lineRule="atLeast"/>
        <w:rPr>
          <w:rFonts w:cs="Times New Roman"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Образовательная деятельность ДЮСШ  обусловлена Программами по видам спорта, предусмотренными в Лицензии на право образовательной деятельности, Уставом учреждения. Для выполнения задачи по достижению учащимися ДЮСШ высоких спортивных результатов необходимо наличие современных образовательных программ.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631"/>
        <w:gridCol w:w="3178"/>
        <w:gridCol w:w="3707"/>
        <w:gridCol w:w="2204"/>
      </w:tblGrid>
      <w:tr w:rsidR="00FB0AF3" w:rsidTr="00FB0AF3">
        <w:trPr>
          <w:trHeight w:val="30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№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Направление деятельности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направленность)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Реализуемые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вид спорта)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Сроки реализации</w:t>
            </w:r>
          </w:p>
        </w:tc>
      </w:tr>
      <w:tr w:rsidR="00FB0AF3" w:rsidTr="00FB0AF3">
        <w:trPr>
          <w:trHeight w:val="30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58" w:lineRule="atLeast"/>
              <w:ind w:left="10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Спортивно - оздоровительная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2015-2018</w:t>
            </w:r>
          </w:p>
        </w:tc>
      </w:tr>
      <w:tr w:rsidR="00FB0AF3" w:rsidTr="00FB0AF3">
        <w:trPr>
          <w:trHeight w:val="30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58" w:lineRule="atLeast"/>
              <w:ind w:left="10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Учебная программа по вольной борьбе для учебно-тренировочной группы 1, 2 года обучения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2015-2018</w:t>
            </w:r>
          </w:p>
        </w:tc>
      </w:tr>
      <w:tr w:rsidR="00FB0AF3" w:rsidTr="00FB0AF3">
        <w:trPr>
          <w:trHeight w:val="30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Спортивно -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оздоровительная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Учебная программа по вольной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борьбе для группы начальной подготовки 1, 2 года обучения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2015-2018</w:t>
            </w:r>
          </w:p>
        </w:tc>
      </w:tr>
      <w:tr w:rsidR="00FB0AF3" w:rsidTr="00FB0AF3">
        <w:trPr>
          <w:trHeight w:val="30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58" w:lineRule="atLeast"/>
              <w:ind w:left="10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Дополнительная образовательная программа по легкой атлетике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2015-2018</w:t>
            </w:r>
          </w:p>
        </w:tc>
      </w:tr>
      <w:tr w:rsidR="00FB0AF3" w:rsidTr="00FB0AF3">
        <w:trPr>
          <w:trHeight w:val="30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58" w:lineRule="atLeast"/>
              <w:ind w:left="10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Образовательная программа по мини-футболу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FB0AF3" w:rsidTr="00FB0AF3">
        <w:trPr>
          <w:trHeight w:val="30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образовательная программа по шашкам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2017-2018</w:t>
            </w:r>
          </w:p>
        </w:tc>
      </w:tr>
      <w:tr w:rsidR="00FB0AF3" w:rsidTr="00FB0AF3">
        <w:trPr>
          <w:trHeight w:val="30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58" w:lineRule="atLeast"/>
              <w:ind w:left="10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образовательная программа по пулевой стрельбе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90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2017-2018</w:t>
            </w:r>
          </w:p>
        </w:tc>
      </w:tr>
      <w:tr w:rsidR="00FB0AF3" w:rsidTr="00FB0AF3">
        <w:trPr>
          <w:trHeight w:val="30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образовательная программа по северному многоборью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2015-2018</w:t>
            </w:r>
          </w:p>
        </w:tc>
      </w:tr>
      <w:tr w:rsidR="00FB0AF3" w:rsidTr="00FB0AF3">
        <w:trPr>
          <w:trHeight w:val="30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901B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на</w:t>
            </w:r>
            <w:r w:rsidR="00FB0AF3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т</w:t>
            </w:r>
            <w:r w:rsidR="00FB0AF3">
              <w:rPr>
                <w:rFonts w:cs="Times New Roman"/>
                <w:color w:val="000000" w:themeColor="text1"/>
                <w:sz w:val="24"/>
                <w:szCs w:val="24"/>
              </w:rPr>
              <w:t>ольный теннис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 года</w:t>
            </w:r>
          </w:p>
        </w:tc>
      </w:tr>
    </w:tbl>
    <w:p w:rsidR="00FB0AF3" w:rsidRDefault="00FB0AF3" w:rsidP="00FB0AF3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8</w:t>
      </w:r>
      <w:r>
        <w:rPr>
          <w:rFonts w:cs="Times New Roman"/>
          <w:b/>
          <w:bCs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Воспитательная работа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Спорт всегда был мощным средством воспитания. В современной ситуации на пути его использования в этих целях возникают существенные трудности.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Направления воспитательной работы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Организационная работа: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инструктивно - методическая;   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сохранность контингента учащихся;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организация досуговой деятельности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Общественно- патриотическая работа: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профилактика правонарушений. 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Методическая работа с кадрами:</w:t>
      </w:r>
    </w:p>
    <w:p w:rsidR="00FB0AF3" w:rsidRDefault="00FB0AF3" w:rsidP="00FB0AF3">
      <w:pPr>
        <w:numPr>
          <w:ilvl w:val="0"/>
          <w:numId w:val="2"/>
        </w:numPr>
        <w:tabs>
          <w:tab w:val="left" w:pos="135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составление плана работы на год. </w:t>
      </w:r>
    </w:p>
    <w:p w:rsidR="00FB0AF3" w:rsidRDefault="00FB0AF3" w:rsidP="00FB0AF3">
      <w:pPr>
        <w:numPr>
          <w:ilvl w:val="0"/>
          <w:numId w:val="2"/>
        </w:numPr>
        <w:tabs>
          <w:tab w:val="left" w:pos="135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составление анализа и отчета о работе за год. </w:t>
      </w:r>
    </w:p>
    <w:p w:rsidR="00FB0AF3" w:rsidRDefault="00FB0AF3" w:rsidP="00FB0AF3">
      <w:pPr>
        <w:numPr>
          <w:ilvl w:val="0"/>
          <w:numId w:val="2"/>
        </w:numPr>
        <w:tabs>
          <w:tab w:val="left" w:pos="135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участие в заседаниях, совещаниях, педагогических советах. </w:t>
      </w:r>
    </w:p>
    <w:p w:rsidR="00FB0AF3" w:rsidRDefault="00FB0AF3" w:rsidP="00FB0AF3">
      <w:pPr>
        <w:numPr>
          <w:ilvl w:val="0"/>
          <w:numId w:val="2"/>
        </w:numPr>
        <w:tabs>
          <w:tab w:val="left" w:pos="135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создание банка данных обучающихся, состоящих на учѐте ИДН, систематическая сверка. 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Физкультурно-спортивная, оздоровительная работа: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анализ выступления воспитанников по отделению, по тренерам-преподавателям; 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анализ проведения культурно – массовых мероприятий и  спортивных соревнований; 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психолого-педагогическое сопровождение образовательного процесса. </w:t>
      </w:r>
    </w:p>
    <w:p w:rsidR="00FB0AF3" w:rsidRDefault="00FB0AF3" w:rsidP="00FB0AF3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В целях изучения интересов ребенка, отношения к занятиям в спортивной школе проведено анкетирование учащихся и  родителей.</w:t>
      </w:r>
    </w:p>
    <w:p w:rsidR="00FB0AF3" w:rsidRDefault="00FB0AF3" w:rsidP="00FB0AF3">
      <w:pPr>
        <w:autoSpaceDE w:val="0"/>
        <w:autoSpaceDN w:val="0"/>
        <w:adjustRightInd w:val="0"/>
        <w:spacing w:after="0" w:line="223" w:lineRule="atLeast"/>
        <w:ind w:left="426" w:firstLine="283"/>
        <w:jc w:val="both"/>
        <w:rPr>
          <w:rFonts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:rsidR="00FB0AF3" w:rsidRDefault="00FB0AF3" w:rsidP="00F901BE">
      <w:pPr>
        <w:autoSpaceDE w:val="0"/>
        <w:autoSpaceDN w:val="0"/>
        <w:adjustRightInd w:val="0"/>
        <w:spacing w:after="0" w:line="223" w:lineRule="atLeast"/>
        <w:jc w:val="both"/>
        <w:rPr>
          <w:rFonts w:cs="Times New Roman"/>
          <w:color w:val="000000" w:themeColor="text1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45"/>
      </w:tblGrid>
      <w:tr w:rsidR="00FB0AF3" w:rsidTr="00FB0AF3">
        <w:trPr>
          <w:trHeight w:val="460"/>
        </w:trPr>
        <w:tc>
          <w:tcPr>
            <w:tcW w:w="9643" w:type="dxa"/>
            <w:shd w:val="clear" w:color="auto" w:fill="FFFFFF"/>
            <w:vAlign w:val="bottom"/>
          </w:tcPr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left="710" w:hanging="1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lastRenderedPageBreak/>
              <w:t>ИТОГИ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left="710" w:hanging="1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изучения мнения учащихся МБУ ДО ДЮСШ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о качестве оказания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left="710" w:hanging="1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муниципальных услуг в сфере  доп</w:t>
            </w:r>
            <w:r w:rsidR="00F901BE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 xml:space="preserve">олнительного образования </w:t>
            </w:r>
            <w:r w:rsidR="00F901BE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br/>
              <w:t>в 2017-18</w:t>
            </w:r>
            <w:r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 xml:space="preserve"> уч.  году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В соответствии с Бюджетным кодексом Российской Федерации, Федеральным законом от 06 октября 2003 года № 131-ФЗ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 целях реализации бюджетирования, ориентированного на результат, повышения качества управления муниципальными финансами, прозрачности системы муниципальных финансов, эффективности использования бюджетных средств, выявления мнения учащихся МБУ ДО ДЮСШ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 качестве оказания муниципальных услуг в сфере до</w:t>
            </w:r>
            <w:r w:rsidR="00F901B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полнительного образования в</w:t>
            </w:r>
            <w:proofErr w:type="gramEnd"/>
            <w:r w:rsidR="00F901B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2017-18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уч. году. </w:t>
            </w:r>
          </w:p>
          <w:p w:rsidR="00FB0AF3" w:rsidRDefault="00FB0AF3" w:rsidP="00F901BE">
            <w:pPr>
              <w:autoSpaceDE w:val="0"/>
              <w:autoSpaceDN w:val="0"/>
              <w:adjustRightInd w:val="0"/>
              <w:spacing w:after="0" w:line="240" w:lineRule="auto"/>
              <w:ind w:right="6" w:firstLine="708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Изучение мнения осуществлялось непосредственно по месту  предоставления муниципальной услуги в форме анкетирования. Качественная характеристика предоставляемой муниципальной услуги оценивались по пятибалльной шкале. В а</w:t>
            </w:r>
            <w:r w:rsidR="00F901B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нкетировании приняло участие 124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 учащихся.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Проводимый опрос позволил оценить: 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состояние инфраструктуры, связанной с предоставлением услуги; 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состояние инвентаря (мебели и др.) учреждения, оказывающей бюджетные услуги; 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удовлетворенность возможностью получения справочной информации об оказываемой муниципальной услуге; 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удовлетворенность личным взаимодействием корреспондента с работниками учреждения, оказывающими муниципальную услугу; 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удовлетворенность режимом работы спортивного учреждения; 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удовлетворенность компетентностью спортивных работников; 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-567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удовлетворенность результатом получения услуги.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  <w:highlight w:val="white"/>
              </w:rPr>
              <w:t>Удовлетворены ли Вы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  <w:highlight w:val="white"/>
              </w:rPr>
              <w:t>организацией учебно-тренировочного процесса?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 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009"/>
              <w:gridCol w:w="3009"/>
              <w:gridCol w:w="3010"/>
            </w:tblGrid>
            <w:tr w:rsidR="00FB0AF3">
              <w:trPr>
                <w:trHeight w:val="458"/>
              </w:trPr>
              <w:tc>
                <w:tcPr>
                  <w:tcW w:w="3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"/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  <w:t>  </w:t>
                  </w:r>
                </w:p>
              </w:tc>
              <w:tc>
                <w:tcPr>
                  <w:tcW w:w="3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"/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"/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  <w:t>%</w:t>
                  </w:r>
                </w:p>
              </w:tc>
            </w:tr>
            <w:tr w:rsidR="00FB0AF3">
              <w:trPr>
                <w:trHeight w:val="458"/>
              </w:trPr>
              <w:tc>
                <w:tcPr>
                  <w:tcW w:w="3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А)</w:t>
                  </w: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Да, в полной мере</w:t>
                  </w:r>
                </w:p>
              </w:tc>
              <w:tc>
                <w:tcPr>
                  <w:tcW w:w="3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  <w:r w:rsidR="002F3F9E"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89,52</w:t>
                  </w:r>
                </w:p>
              </w:tc>
            </w:tr>
            <w:tr w:rsidR="00FB0AF3">
              <w:trPr>
                <w:trHeight w:val="458"/>
              </w:trPr>
              <w:tc>
                <w:tcPr>
                  <w:tcW w:w="3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"/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Б) Да, частично</w:t>
                  </w:r>
                </w:p>
              </w:tc>
              <w:tc>
                <w:tcPr>
                  <w:tcW w:w="3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5,65</w:t>
                  </w:r>
                </w:p>
              </w:tc>
            </w:tr>
            <w:tr w:rsidR="00FB0AF3">
              <w:trPr>
                <w:trHeight w:val="458"/>
              </w:trPr>
              <w:tc>
                <w:tcPr>
                  <w:tcW w:w="3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В) Скорее нет, чем да</w:t>
                  </w:r>
                </w:p>
              </w:tc>
              <w:tc>
                <w:tcPr>
                  <w:tcW w:w="3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3,23</w:t>
                  </w:r>
                </w:p>
              </w:tc>
            </w:tr>
            <w:tr w:rsidR="00FB0AF3">
              <w:trPr>
                <w:trHeight w:val="458"/>
              </w:trPr>
              <w:tc>
                <w:tcPr>
                  <w:tcW w:w="3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Г) Нет</w:t>
                  </w:r>
                </w:p>
              </w:tc>
              <w:tc>
                <w:tcPr>
                  <w:tcW w:w="3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1,61</w:t>
                  </w:r>
                </w:p>
              </w:tc>
            </w:tr>
            <w:tr w:rsidR="00FB0AF3">
              <w:trPr>
                <w:trHeight w:val="458"/>
              </w:trPr>
              <w:tc>
                <w:tcPr>
                  <w:tcW w:w="3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Д) Свой вариант ответа</w:t>
                  </w:r>
                </w:p>
              </w:tc>
              <w:tc>
                <w:tcPr>
                  <w:tcW w:w="3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2.Удовлетворены ли Вы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отношением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спортивных работников?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028"/>
              <w:gridCol w:w="3028"/>
              <w:gridCol w:w="3029"/>
            </w:tblGrid>
            <w:tr w:rsidR="00FB0AF3">
              <w:trPr>
                <w:trHeight w:val="473"/>
              </w:trPr>
              <w:tc>
                <w:tcPr>
                  <w:tcW w:w="3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  <w:t>  </w:t>
                  </w:r>
                </w:p>
              </w:tc>
              <w:tc>
                <w:tcPr>
                  <w:tcW w:w="3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jc w:val="center"/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jc w:val="center"/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  <w:t>%</w:t>
                  </w:r>
                </w:p>
              </w:tc>
            </w:tr>
            <w:tr w:rsidR="00FB0AF3">
              <w:trPr>
                <w:trHeight w:val="473"/>
              </w:trPr>
              <w:tc>
                <w:tcPr>
                  <w:tcW w:w="3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А)</w:t>
                  </w: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Да, в полной мере</w:t>
                  </w:r>
                </w:p>
              </w:tc>
              <w:tc>
                <w:tcPr>
                  <w:tcW w:w="3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3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79,84</w:t>
                  </w:r>
                </w:p>
              </w:tc>
            </w:tr>
            <w:tr w:rsidR="00FB0AF3">
              <w:trPr>
                <w:trHeight w:val="473"/>
              </w:trPr>
              <w:tc>
                <w:tcPr>
                  <w:tcW w:w="3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Б) Да, частично</w:t>
                  </w:r>
                </w:p>
              </w:tc>
              <w:tc>
                <w:tcPr>
                  <w:tcW w:w="3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11,29</w:t>
                  </w:r>
                </w:p>
              </w:tc>
            </w:tr>
            <w:tr w:rsidR="00FB0AF3">
              <w:trPr>
                <w:trHeight w:val="473"/>
              </w:trPr>
              <w:tc>
                <w:tcPr>
                  <w:tcW w:w="3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В) Скорее нет, чем да</w:t>
                  </w:r>
                </w:p>
              </w:tc>
              <w:tc>
                <w:tcPr>
                  <w:tcW w:w="3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6,45</w:t>
                  </w:r>
                </w:p>
              </w:tc>
            </w:tr>
            <w:tr w:rsidR="00FB0AF3">
              <w:trPr>
                <w:trHeight w:val="473"/>
              </w:trPr>
              <w:tc>
                <w:tcPr>
                  <w:tcW w:w="3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Г) Нет</w:t>
                  </w:r>
                </w:p>
              </w:tc>
              <w:tc>
                <w:tcPr>
                  <w:tcW w:w="3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4,84</w:t>
                  </w:r>
                </w:p>
              </w:tc>
            </w:tr>
            <w:tr w:rsidR="00FB0AF3">
              <w:trPr>
                <w:trHeight w:val="473"/>
              </w:trPr>
              <w:tc>
                <w:tcPr>
                  <w:tcW w:w="3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Д) Свой вариант ответа</w:t>
                  </w:r>
                </w:p>
              </w:tc>
              <w:tc>
                <w:tcPr>
                  <w:tcW w:w="3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3.Удовлетворены ли Вы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режимом работы спортивного объекта?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032"/>
              <w:gridCol w:w="3032"/>
              <w:gridCol w:w="3033"/>
            </w:tblGrid>
            <w:tr w:rsidR="00FB0AF3">
              <w:trPr>
                <w:trHeight w:val="475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  <w:t>  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jc w:val="center"/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jc w:val="center"/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  <w:t>%</w:t>
                  </w:r>
                </w:p>
              </w:tc>
            </w:tr>
            <w:tr w:rsidR="00FB0AF3">
              <w:trPr>
                <w:trHeight w:val="475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А)</w:t>
                  </w: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Да, в полной мере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  <w:r w:rsidR="002F3F9E"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95,97</w:t>
                  </w:r>
                </w:p>
              </w:tc>
            </w:tr>
            <w:tr w:rsidR="00FB0AF3">
              <w:trPr>
                <w:trHeight w:val="475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Б) Да, частично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4,84</w:t>
                  </w:r>
                </w:p>
              </w:tc>
            </w:tr>
            <w:tr w:rsidR="00FB0AF3">
              <w:trPr>
                <w:trHeight w:val="475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В) Скорее нет, чем да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0,81</w:t>
                  </w:r>
                </w:p>
              </w:tc>
            </w:tr>
            <w:tr w:rsidR="00FB0AF3">
              <w:trPr>
                <w:trHeight w:val="475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Г) Нет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0,81</w:t>
                  </w:r>
                </w:p>
              </w:tc>
            </w:tr>
            <w:tr w:rsidR="00FB0AF3">
              <w:trPr>
                <w:trHeight w:val="475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Д) Свой вариант ответа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4.Удовлетворены ли Вы спектром услуг, предоставляемых спортивным учреждением?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044"/>
              <w:gridCol w:w="3044"/>
              <w:gridCol w:w="3045"/>
            </w:tblGrid>
            <w:tr w:rsidR="00FB0AF3">
              <w:trPr>
                <w:trHeight w:val="471"/>
              </w:trPr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  <w:t>  </w:t>
                  </w:r>
                </w:p>
              </w:tc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jc w:val="center"/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jc w:val="center"/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  <w:t>%</w:t>
                  </w:r>
                </w:p>
              </w:tc>
            </w:tr>
            <w:tr w:rsidR="00FB0AF3">
              <w:trPr>
                <w:trHeight w:val="471"/>
              </w:trPr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А)</w:t>
                  </w: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Да, в полной мере</w:t>
                  </w:r>
                </w:p>
              </w:tc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91,13</w:t>
                  </w:r>
                </w:p>
              </w:tc>
            </w:tr>
            <w:tr w:rsidR="00FB0AF3">
              <w:trPr>
                <w:trHeight w:val="471"/>
              </w:trPr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Б) Да, частично</w:t>
                  </w:r>
                </w:p>
              </w:tc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4,84</w:t>
                  </w:r>
                </w:p>
              </w:tc>
            </w:tr>
            <w:tr w:rsidR="00FB0AF3">
              <w:trPr>
                <w:trHeight w:val="471"/>
              </w:trPr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В) Скорее нет, чем да</w:t>
                  </w:r>
                </w:p>
              </w:tc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3,23</w:t>
                  </w:r>
                </w:p>
              </w:tc>
            </w:tr>
            <w:tr w:rsidR="00FB0AF3">
              <w:trPr>
                <w:trHeight w:val="471"/>
              </w:trPr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Г) Нет</w:t>
                  </w:r>
                </w:p>
              </w:tc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0,81</w:t>
                  </w:r>
                </w:p>
              </w:tc>
            </w:tr>
            <w:tr w:rsidR="00FB0AF3">
              <w:trPr>
                <w:trHeight w:val="471"/>
              </w:trPr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Д) Свой вариант ответа</w:t>
                  </w:r>
                </w:p>
              </w:tc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B0AF3" w:rsidRDefault="00FB0AF3" w:rsidP="002F3F9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5.Удовлетворены ли Вы возможностью получения информации о спортивном учреждении?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040"/>
              <w:gridCol w:w="3040"/>
              <w:gridCol w:w="3041"/>
            </w:tblGrid>
            <w:tr w:rsidR="00FB0AF3">
              <w:trPr>
                <w:trHeight w:val="475"/>
              </w:trPr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jc w:val="center"/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jc w:val="center"/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  <w:t>%</w:t>
                  </w:r>
                </w:p>
              </w:tc>
            </w:tr>
            <w:tr w:rsidR="00FB0AF3">
              <w:trPr>
                <w:trHeight w:val="475"/>
              </w:trPr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А)</w:t>
                  </w: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Да, в полной мере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70,16</w:t>
                  </w:r>
                </w:p>
              </w:tc>
            </w:tr>
            <w:tr w:rsidR="00FB0AF3">
              <w:trPr>
                <w:trHeight w:val="475"/>
              </w:trPr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Б) Да, частично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28,23</w:t>
                  </w:r>
                </w:p>
              </w:tc>
            </w:tr>
            <w:tr w:rsidR="00FB0AF3">
              <w:trPr>
                <w:trHeight w:val="475"/>
              </w:trPr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В) Скорее нет, чем да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0,81</w:t>
                  </w:r>
                </w:p>
              </w:tc>
            </w:tr>
            <w:tr w:rsidR="00FB0AF3">
              <w:trPr>
                <w:trHeight w:val="475"/>
              </w:trPr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Г) Нет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0,81</w:t>
                  </w:r>
                </w:p>
              </w:tc>
            </w:tr>
            <w:tr w:rsidR="00FB0AF3">
              <w:trPr>
                <w:trHeight w:val="475"/>
              </w:trPr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Д) Свой вариант ответа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6</w:t>
            </w:r>
            <w:r>
              <w:rPr>
                <w:rFonts w:cs="Times New Roman"/>
                <w:color w:val="000000" w:themeColor="text1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Удовлетворены ли Вы качеством проведения спортивно-массовых мероприятий?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044"/>
              <w:gridCol w:w="3044"/>
              <w:gridCol w:w="3045"/>
            </w:tblGrid>
            <w:tr w:rsidR="00FB0AF3">
              <w:trPr>
                <w:trHeight w:val="468"/>
              </w:trPr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  <w:t>   </w:t>
                  </w:r>
                </w:p>
              </w:tc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jc w:val="center"/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jc w:val="center"/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  <w:t>%</w:t>
                  </w:r>
                </w:p>
              </w:tc>
            </w:tr>
            <w:tr w:rsidR="00FB0AF3">
              <w:trPr>
                <w:trHeight w:val="468"/>
              </w:trPr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А)</w:t>
                  </w: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Да, в полной мере</w:t>
                  </w:r>
                </w:p>
              </w:tc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96,77</w:t>
                  </w:r>
                </w:p>
              </w:tc>
            </w:tr>
            <w:tr w:rsidR="00FB0AF3">
              <w:trPr>
                <w:trHeight w:val="468"/>
              </w:trPr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Б) Да, частично</w:t>
                  </w:r>
                </w:p>
              </w:tc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4,84</w:t>
                  </w:r>
                </w:p>
              </w:tc>
            </w:tr>
            <w:tr w:rsidR="00FB0AF3">
              <w:trPr>
                <w:trHeight w:val="468"/>
              </w:trPr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В) Скорее нет, чем да</w:t>
                  </w:r>
                </w:p>
              </w:tc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0,81</w:t>
                  </w:r>
                </w:p>
              </w:tc>
            </w:tr>
            <w:tr w:rsidR="00FB0AF3">
              <w:trPr>
                <w:trHeight w:val="468"/>
              </w:trPr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Г) Нет</w:t>
                  </w:r>
                </w:p>
              </w:tc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2F3F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FB0AF3">
              <w:trPr>
                <w:trHeight w:val="468"/>
              </w:trPr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Д) Свой вариант ответа</w:t>
                  </w:r>
                </w:p>
              </w:tc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B0AF3" w:rsidRDefault="00FB0A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FB0AF3" w:rsidRDefault="003E6A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25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По результатам анкетирования деятельность МБУ ДО ДЮСШ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по оказанию муниципальной услуги в области дополнительного образования детей</w:t>
            </w:r>
            <w:r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можно</w:t>
            </w:r>
            <w:r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считать удовлетворительной.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Тем не менее, есть направления в работе спортивных учреждений, которые нуждаются в совершенствовании.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 целях повышения качества муниципальных услуг в области физической культуры и спорта, предоставляемых муниципальными бюджетными  общеобраз</w:t>
            </w:r>
            <w:r w:rsidR="002F3F9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овательными учреждениями, в 2017-18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уч. году необходимо провести следующую работу: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left="709" w:right="-425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highlight w:val="white"/>
              </w:rPr>
              <w:t>улучшить качество проведения спортивно-массовых мероприятий;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left="709" w:right="-425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highlight w:val="white"/>
              </w:rPr>
              <w:t xml:space="preserve">своевременно информировать граждан 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highlight w:val="white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highlight w:val="white"/>
              </w:rPr>
              <w:t xml:space="preserve"> оказываемой муниципальной услуге в сфере дополнительного образования детей;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left="709" w:right="-425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highlight w:val="white"/>
              </w:rPr>
              <w:t>повысить удовлетворенность результатом получения услуг.</w:t>
            </w:r>
          </w:p>
          <w:p w:rsidR="00FB0AF3" w:rsidRDefault="00FB0AF3">
            <w:pPr>
              <w:autoSpaceDE w:val="0"/>
              <w:autoSpaceDN w:val="0"/>
              <w:adjustRightInd w:val="0"/>
              <w:spacing w:after="0" w:line="240" w:lineRule="auto"/>
              <w:ind w:right="206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FB0AF3" w:rsidRDefault="00FB0AF3" w:rsidP="00FB0AF3">
      <w:pPr>
        <w:autoSpaceDE w:val="0"/>
        <w:autoSpaceDN w:val="0"/>
        <w:adjustRightInd w:val="0"/>
        <w:spacing w:after="0" w:line="300" w:lineRule="atLeast"/>
        <w:ind w:firstLine="709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lastRenderedPageBreak/>
        <w:t xml:space="preserve"> </w:t>
      </w: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Летняя оздоровительная компания</w:t>
      </w:r>
    </w:p>
    <w:p w:rsidR="00FB0AF3" w:rsidRDefault="00FB0AF3" w:rsidP="00FB0AF3">
      <w:pPr>
        <w:autoSpaceDE w:val="0"/>
        <w:autoSpaceDN w:val="0"/>
        <w:adjustRightInd w:val="0"/>
        <w:spacing w:after="0" w:line="300" w:lineRule="atLeast"/>
        <w:ind w:firstLine="851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В целях физического и нравственного воспитания, оздоровления детей и подростков  </w:t>
      </w:r>
      <w:r>
        <w:rPr>
          <w:rFonts w:cs="Times New Roman"/>
          <w:color w:val="000000" w:themeColor="text1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Детско-юношеской спортивной школой» в </w:t>
      </w:r>
      <w:r w:rsidR="002F3F9E">
        <w:rPr>
          <w:rFonts w:ascii="Times New Roman CYR" w:hAnsi="Times New Roman CYR" w:cs="Times New Roman CYR"/>
          <w:color w:val="000000" w:themeColor="text1"/>
          <w:sz w:val="24"/>
          <w:szCs w:val="24"/>
        </w:rPr>
        <w:t>июне и в августе 2018 года откроют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ся спортивно-оздоровительны</w:t>
      </w:r>
      <w:r w:rsidR="002F3F9E">
        <w:rPr>
          <w:rFonts w:ascii="Times New Roman CYR" w:hAnsi="Times New Roman CYR" w:cs="Times New Roman CYR"/>
          <w:color w:val="000000" w:themeColor="text1"/>
          <w:sz w:val="24"/>
          <w:szCs w:val="24"/>
        </w:rPr>
        <w:t>е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лагер</w:t>
      </w:r>
      <w:r w:rsidR="002F3F9E">
        <w:rPr>
          <w:rFonts w:ascii="Times New Roman CYR" w:hAnsi="Times New Roman CYR" w:cs="Times New Roman CYR"/>
          <w:color w:val="000000" w:themeColor="text1"/>
          <w:sz w:val="24"/>
          <w:szCs w:val="24"/>
        </w:rPr>
        <w:t>я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в с</w:t>
      </w:r>
      <w:proofErr w:type="gramStart"/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.Ж</w:t>
      </w:r>
      <w:proofErr w:type="gramEnd"/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иганск,  на базе  МБУ ДО «ДЮСШ» </w:t>
      </w:r>
    </w:p>
    <w:p w:rsidR="00FB0AF3" w:rsidRDefault="002F3F9E" w:rsidP="00FB0AF3">
      <w:pPr>
        <w:autoSpaceDE w:val="0"/>
        <w:autoSpaceDN w:val="0"/>
        <w:adjustRightInd w:val="0"/>
        <w:spacing w:after="0" w:line="300" w:lineRule="atLeast"/>
        <w:ind w:firstLine="851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планируется набрать 4</w:t>
      </w:r>
      <w:r w:rsidR="00FB0AF3">
        <w:rPr>
          <w:rFonts w:ascii="Times New Roman CYR" w:hAnsi="Times New Roman CYR" w:cs="Times New Roman CYR"/>
          <w:color w:val="000000" w:themeColor="text1"/>
          <w:sz w:val="24"/>
          <w:szCs w:val="24"/>
        </w:rPr>
        <w:t>0 воспитанников.</w:t>
      </w:r>
    </w:p>
    <w:p w:rsidR="00FB0AF3" w:rsidRDefault="00FB0AF3" w:rsidP="00FB0AF3">
      <w:pPr>
        <w:autoSpaceDE w:val="0"/>
        <w:autoSpaceDN w:val="0"/>
        <w:adjustRightInd w:val="0"/>
        <w:spacing w:after="0" w:line="300" w:lineRule="atLeast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Формы и методы спортивно - оздоровительной работы в летний период способствуют решению проблемы восстановления учащихся после соревновательного периода, занятости и социальной защищенности детей и подростков, формированию здорового образа жизни.</w:t>
      </w:r>
    </w:p>
    <w:p w:rsidR="00FB0AF3" w:rsidRDefault="00FB0AF3" w:rsidP="00FB0AF3">
      <w:pPr>
        <w:autoSpaceDE w:val="0"/>
        <w:autoSpaceDN w:val="0"/>
        <w:adjustRightInd w:val="0"/>
        <w:spacing w:after="0" w:line="300" w:lineRule="atLeast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  <w:t>Ожидаемый результат от оздоровительной кампании</w:t>
      </w:r>
    </w:p>
    <w:p w:rsidR="00FB0AF3" w:rsidRDefault="00FB0AF3" w:rsidP="00FB0AF3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300" w:lineRule="atLeast"/>
        <w:ind w:firstLine="709"/>
        <w:jc w:val="both"/>
        <w:rPr>
          <w:rFonts w:ascii="Wingdings" w:hAnsi="Wingdings" w:cs="Wingdings"/>
          <w:color w:val="000000" w:themeColor="text1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Укрепление здоровья детей </w:t>
      </w:r>
    </w:p>
    <w:p w:rsidR="00FB0AF3" w:rsidRDefault="00FB0AF3" w:rsidP="00FB0AF3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300" w:lineRule="atLeast"/>
        <w:ind w:firstLine="709"/>
        <w:jc w:val="both"/>
        <w:rPr>
          <w:rFonts w:ascii="Wingdings" w:hAnsi="Wingdings" w:cs="Wingdings"/>
          <w:color w:val="000000" w:themeColor="text1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Повышения спортивного мастерства и уровня ОФП </w:t>
      </w:r>
    </w:p>
    <w:p w:rsidR="00FB0AF3" w:rsidRDefault="00FB0AF3" w:rsidP="00FB0AF3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300" w:lineRule="atLeast"/>
        <w:ind w:firstLine="709"/>
        <w:jc w:val="both"/>
        <w:rPr>
          <w:rFonts w:ascii="Wingdings" w:hAnsi="Wingdings" w:cs="Wingdings"/>
          <w:color w:val="000000" w:themeColor="text1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Развитие творческой активности учащихся </w:t>
      </w:r>
    </w:p>
    <w:p w:rsidR="00FB0AF3" w:rsidRDefault="00FB0AF3" w:rsidP="00FB0AF3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300" w:lineRule="atLeast"/>
        <w:ind w:firstLine="709"/>
        <w:jc w:val="both"/>
        <w:rPr>
          <w:rFonts w:ascii="Wingdings" w:hAnsi="Wingdings" w:cs="Wingdings"/>
          <w:color w:val="000000" w:themeColor="text1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Воспитание коллективизма, взаимопомощи </w:t>
      </w:r>
    </w:p>
    <w:p w:rsidR="00FB0AF3" w:rsidRDefault="00FB0AF3" w:rsidP="00FB0AF3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spacing w:after="0" w:line="300" w:lineRule="atLeast"/>
        <w:ind w:firstLine="709"/>
        <w:jc w:val="both"/>
        <w:rPr>
          <w:rFonts w:ascii="Wingdings" w:hAnsi="Wingdings" w:cs="Wingdings"/>
          <w:color w:val="000000" w:themeColor="text1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Укрепление интереса к занятиям в избранном виде спорта </w:t>
      </w:r>
    </w:p>
    <w:p w:rsidR="00FB0AF3" w:rsidRDefault="00FB0AF3" w:rsidP="00FB0AF3">
      <w:pPr>
        <w:autoSpaceDE w:val="0"/>
        <w:autoSpaceDN w:val="0"/>
        <w:adjustRightInd w:val="0"/>
        <w:spacing w:after="0" w:line="300" w:lineRule="atLeast"/>
        <w:ind w:firstLine="709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300" w:lineRule="atLeast"/>
        <w:ind w:firstLine="709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300" w:lineRule="atLeast"/>
        <w:ind w:firstLine="709"/>
        <w:jc w:val="both"/>
        <w:rPr>
          <w:rFonts w:cs="Times New Roman"/>
          <w:b/>
          <w:bCs/>
          <w:i/>
          <w:i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300" w:lineRule="atLeast"/>
        <w:ind w:firstLine="709"/>
        <w:jc w:val="both"/>
        <w:rPr>
          <w:rFonts w:cs="Times New Roman"/>
          <w:b/>
          <w:bCs/>
          <w:i/>
          <w:i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300" w:lineRule="atLeast"/>
        <w:ind w:firstLine="709"/>
        <w:jc w:val="both"/>
        <w:rPr>
          <w:rFonts w:cs="Times New Roman"/>
          <w:b/>
          <w:bCs/>
          <w:i/>
          <w:iCs/>
          <w:color w:val="000000" w:themeColor="text1"/>
          <w:sz w:val="24"/>
          <w:szCs w:val="24"/>
        </w:rPr>
      </w:pPr>
    </w:p>
    <w:p w:rsidR="00FB0AF3" w:rsidRDefault="00FB0AF3" w:rsidP="00FB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Директор МБУ ДО ДЮСШ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ab/>
        <w:t>п\</w:t>
      </w:r>
      <w:proofErr w:type="gramStart"/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ab/>
        <w:t>Иванов А.Н.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ab/>
        <w:t xml:space="preserve">     </w:t>
      </w:r>
    </w:p>
    <w:p w:rsidR="00FB0AF3" w:rsidRDefault="00FB0AF3" w:rsidP="00FB0AF3">
      <w:pPr>
        <w:rPr>
          <w:color w:val="000000" w:themeColor="text1"/>
          <w:sz w:val="24"/>
          <w:szCs w:val="24"/>
        </w:rPr>
      </w:pPr>
    </w:p>
    <w:p w:rsidR="00FB0AF3" w:rsidRDefault="00FB0AF3" w:rsidP="00FB0AF3">
      <w:pPr>
        <w:rPr>
          <w:color w:val="000000" w:themeColor="text1"/>
        </w:rPr>
      </w:pPr>
    </w:p>
    <w:p w:rsidR="00F42D9A" w:rsidRDefault="00F42D9A"/>
    <w:sectPr w:rsidR="00F42D9A" w:rsidSect="00F4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B6CF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B71F06"/>
    <w:multiLevelType w:val="hybridMultilevel"/>
    <w:tmpl w:val="AB9E6D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E43BB"/>
    <w:multiLevelType w:val="hybridMultilevel"/>
    <w:tmpl w:val="7C16E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0981551"/>
    <w:multiLevelType w:val="hybridMultilevel"/>
    <w:tmpl w:val="0ACE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801ED"/>
    <w:multiLevelType w:val="hybridMultilevel"/>
    <w:tmpl w:val="B1E87E9C"/>
    <w:lvl w:ilvl="0" w:tplc="D944BC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952CCC"/>
    <w:multiLevelType w:val="hybridMultilevel"/>
    <w:tmpl w:val="B4AC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F6748"/>
    <w:multiLevelType w:val="hybridMultilevel"/>
    <w:tmpl w:val="0420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B0AF3"/>
    <w:rsid w:val="000C2A10"/>
    <w:rsid w:val="002F3F9E"/>
    <w:rsid w:val="003E6AC1"/>
    <w:rsid w:val="006A6A82"/>
    <w:rsid w:val="006B746A"/>
    <w:rsid w:val="00767372"/>
    <w:rsid w:val="008C63F2"/>
    <w:rsid w:val="009013F4"/>
    <w:rsid w:val="00AD1DED"/>
    <w:rsid w:val="00E22B33"/>
    <w:rsid w:val="00EC27C2"/>
    <w:rsid w:val="00F002F6"/>
    <w:rsid w:val="00F42D9A"/>
    <w:rsid w:val="00F901BE"/>
    <w:rsid w:val="00FB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F3"/>
    <w:pPr>
      <w:spacing w:after="200" w:afterAutospacing="0" w:line="276" w:lineRule="auto"/>
      <w:jc w:val="left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D1D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FB0AF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B0A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B0A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FB0AF3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FB0A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B0AF3"/>
    <w:pPr>
      <w:spacing w:after="0" w:afterAutospacing="0"/>
      <w:jc w:val="left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B0AF3"/>
    <w:pPr>
      <w:ind w:left="720"/>
      <w:contextualSpacing/>
    </w:pPr>
  </w:style>
  <w:style w:type="character" w:customStyle="1" w:styleId="apple-converted-space">
    <w:name w:val="apple-converted-space"/>
    <w:basedOn w:val="a0"/>
    <w:rsid w:val="00FB0AF3"/>
  </w:style>
  <w:style w:type="character" w:customStyle="1" w:styleId="msonormal0">
    <w:name w:val="msonormal"/>
    <w:basedOn w:val="a0"/>
    <w:rsid w:val="00FB0AF3"/>
  </w:style>
  <w:style w:type="character" w:customStyle="1" w:styleId="10">
    <w:name w:val="Заголовок 1 Знак"/>
    <w:basedOn w:val="a0"/>
    <w:link w:val="1"/>
    <w:uiPriority w:val="9"/>
    <w:rsid w:val="00AD1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cp:lastPrinted>2018-10-19T05:33:00Z</cp:lastPrinted>
  <dcterms:created xsi:type="dcterms:W3CDTF">2018-05-28T02:02:00Z</dcterms:created>
  <dcterms:modified xsi:type="dcterms:W3CDTF">2018-10-19T05:35:00Z</dcterms:modified>
</cp:coreProperties>
</file>