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учреждение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Детско-юношеская спортивная школа</w:t>
      </w:r>
      <w:r w:rsidRPr="009F4F75">
        <w:rPr>
          <w:rFonts w:ascii="Times New Roman" w:hAnsi="Times New Roman" w:cs="Times New Roman"/>
          <w:sz w:val="24"/>
          <w:szCs w:val="24"/>
        </w:rPr>
        <w:t>»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F75" w:rsidRPr="00DD3DC4" w:rsidRDefault="009F4F75" w:rsidP="009F4F75">
      <w:pPr>
        <w:spacing w:line="240" w:lineRule="exact"/>
        <w:rPr>
          <w:rFonts w:ascii="Times New Roman" w:hAnsi="Times New Roman"/>
          <w:b/>
          <w:bCs/>
          <w:color w:val="333333"/>
          <w:sz w:val="24"/>
          <w:szCs w:val="24"/>
        </w:rPr>
      </w:pPr>
    </w:p>
    <w:tbl>
      <w:tblPr>
        <w:tblW w:w="10519" w:type="dxa"/>
        <w:tblLook w:val="04A0"/>
      </w:tblPr>
      <w:tblGrid>
        <w:gridCol w:w="6951"/>
        <w:gridCol w:w="3568"/>
      </w:tblGrid>
      <w:tr w:rsidR="009F4F75" w:rsidRPr="00DD3DC4" w:rsidTr="00D76115">
        <w:trPr>
          <w:trHeight w:val="1691"/>
        </w:trPr>
        <w:tc>
          <w:tcPr>
            <w:tcW w:w="6951" w:type="dxa"/>
            <w:shd w:val="clear" w:color="auto" w:fill="auto"/>
          </w:tcPr>
          <w:p w:rsidR="009F4F75" w:rsidRPr="00DD3DC4" w:rsidRDefault="009F4F75" w:rsidP="00D76115">
            <w:pPr>
              <w:pStyle w:val="6"/>
              <w:spacing w:before="0" w:after="0"/>
              <w:rPr>
                <w:sz w:val="24"/>
                <w:szCs w:val="24"/>
              </w:rPr>
            </w:pPr>
            <w:r w:rsidRPr="00DD3DC4">
              <w:rPr>
                <w:sz w:val="24"/>
                <w:szCs w:val="24"/>
              </w:rPr>
              <w:t>СОГЛАСОВАНА:</w:t>
            </w:r>
          </w:p>
          <w:p w:rsidR="009F4F75" w:rsidRPr="00DD3DC4" w:rsidRDefault="009F4F75" w:rsidP="00D76115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на методическом совете</w:t>
            </w:r>
          </w:p>
          <w:p w:rsidR="009F4F75" w:rsidRPr="00DD3DC4" w:rsidRDefault="009F4F75" w:rsidP="00D76115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МБУ ДО ДЮСШ</w:t>
            </w:r>
          </w:p>
          <w:p w:rsidR="009F4F75" w:rsidRPr="00DD3DC4" w:rsidRDefault="009F4F75" w:rsidP="00D76115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9F4F75" w:rsidRPr="00DD3DC4" w:rsidRDefault="006936B1" w:rsidP="00D76115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 «__»____2020</w:t>
            </w:r>
            <w:r w:rsidR="009F4F75" w:rsidRPr="00DD3DC4">
              <w:rPr>
                <w:b w:val="0"/>
                <w:sz w:val="24"/>
                <w:szCs w:val="24"/>
              </w:rPr>
              <w:t>г.</w:t>
            </w:r>
          </w:p>
          <w:p w:rsidR="009F4F75" w:rsidRPr="00DD3DC4" w:rsidRDefault="009F4F75" w:rsidP="00D76115">
            <w:pPr>
              <w:pStyle w:val="6"/>
              <w:spacing w:before="0" w:after="0"/>
              <w:rPr>
                <w:b w:val="0"/>
                <w:sz w:val="24"/>
                <w:szCs w:val="24"/>
              </w:rPr>
            </w:pPr>
            <w:r w:rsidRPr="00DD3DC4">
              <w:rPr>
                <w:b w:val="0"/>
                <w:sz w:val="24"/>
                <w:szCs w:val="24"/>
              </w:rPr>
              <w:t>Председатель</w:t>
            </w:r>
          </w:p>
          <w:p w:rsidR="009F4F75" w:rsidRPr="00DD3DC4" w:rsidRDefault="009F4F75" w:rsidP="00D76115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________/ Сергеева Н.А.</w:t>
            </w:r>
          </w:p>
        </w:tc>
        <w:tc>
          <w:tcPr>
            <w:tcW w:w="3568" w:type="dxa"/>
            <w:shd w:val="clear" w:color="auto" w:fill="auto"/>
          </w:tcPr>
          <w:p w:rsidR="009F4F75" w:rsidRPr="00DD3DC4" w:rsidRDefault="009F4F75" w:rsidP="00D76115">
            <w:pPr>
              <w:pStyle w:val="6"/>
              <w:spacing w:before="0" w:after="0"/>
              <w:rPr>
                <w:sz w:val="24"/>
                <w:szCs w:val="24"/>
              </w:rPr>
            </w:pPr>
            <w:r w:rsidRPr="00DD3DC4">
              <w:rPr>
                <w:sz w:val="24"/>
                <w:szCs w:val="24"/>
              </w:rPr>
              <w:t>УТВЕРЖДЕНА:</w:t>
            </w:r>
          </w:p>
          <w:p w:rsidR="009F4F75" w:rsidRPr="00DD3DC4" w:rsidRDefault="009F4F75" w:rsidP="00D76115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9F4F75" w:rsidRPr="00DD3DC4" w:rsidRDefault="009F4F75" w:rsidP="00D76115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>МБУ ДО ДЮСШ</w:t>
            </w:r>
          </w:p>
          <w:p w:rsidR="009F4F75" w:rsidRPr="00DD3DC4" w:rsidRDefault="006936B1" w:rsidP="00D761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«__»__2020</w:t>
            </w:r>
            <w:r w:rsidR="009F4F75" w:rsidRPr="00DD3D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F4F75" w:rsidRPr="00DD3DC4" w:rsidRDefault="009F4F75" w:rsidP="00D76115">
            <w:pPr>
              <w:rPr>
                <w:rFonts w:ascii="Times New Roman" w:hAnsi="Times New Roman"/>
                <w:sz w:val="24"/>
                <w:szCs w:val="24"/>
              </w:rPr>
            </w:pPr>
            <w:r w:rsidRPr="00DD3D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F4F75" w:rsidRPr="00DD3DC4" w:rsidRDefault="009F4F75" w:rsidP="00D76115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</w:tr>
    </w:tbl>
    <w:p w:rsidR="009F4F75" w:rsidRPr="00DD3DC4" w:rsidRDefault="009F4F75" w:rsidP="009F4F75">
      <w:pPr>
        <w:spacing w:line="240" w:lineRule="exact"/>
        <w:rPr>
          <w:rFonts w:ascii="Times New Roman" w:hAnsi="Times New Roman"/>
          <w:color w:val="333333"/>
          <w:sz w:val="24"/>
          <w:szCs w:val="24"/>
        </w:rPr>
      </w:pPr>
      <w:r w:rsidRPr="00DD3DC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9F4F75" w:rsidRPr="009F4F75" w:rsidRDefault="009F4F75" w:rsidP="009F4F75">
      <w:pPr>
        <w:spacing w:line="240" w:lineRule="exact"/>
        <w:ind w:left="-284" w:firstLine="284"/>
        <w:rPr>
          <w:rFonts w:ascii="Times New Roman" w:hAnsi="Times New Roman"/>
          <w:color w:val="333333"/>
          <w:sz w:val="24"/>
          <w:szCs w:val="24"/>
        </w:rPr>
      </w:pPr>
      <w:r w:rsidRPr="00DD3DC4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</w:p>
    <w:p w:rsidR="009F4F75" w:rsidRPr="00DD3DC4" w:rsidRDefault="009F4F75" w:rsidP="009F4F75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</w:t>
      </w:r>
    </w:p>
    <w:p w:rsidR="009F4F75" w:rsidRPr="00DD3DC4" w:rsidRDefault="009F4F75" w:rsidP="009F4F75">
      <w:pPr>
        <w:widowControl w:val="0"/>
        <w:spacing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C4">
        <w:rPr>
          <w:rFonts w:ascii="Times New Roman" w:hAnsi="Times New Roman"/>
          <w:b/>
          <w:bCs/>
          <w:sz w:val="24"/>
          <w:szCs w:val="24"/>
        </w:rPr>
        <w:t>РАБОЧАЯ  ПРОГРАММА</w:t>
      </w:r>
    </w:p>
    <w:p w:rsidR="009F4F75" w:rsidRPr="00DD3DC4" w:rsidRDefault="009F4F75" w:rsidP="009F4F75">
      <w:pPr>
        <w:widowControl w:val="0"/>
        <w:spacing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4F75" w:rsidRPr="00DD3DC4" w:rsidRDefault="009F4F75" w:rsidP="009F4F75">
      <w:pPr>
        <w:widowControl w:val="0"/>
        <w:spacing w:line="240" w:lineRule="auto"/>
        <w:contextualSpacing/>
        <w:mirrorIndents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Пулевая стрельба </w:t>
      </w:r>
      <w:r w:rsidR="006936B1">
        <w:rPr>
          <w:rFonts w:ascii="Times New Roman" w:hAnsi="Times New Roman"/>
          <w:b/>
          <w:bCs/>
          <w:sz w:val="24"/>
          <w:szCs w:val="24"/>
        </w:rPr>
        <w:t>на 2020-2021</w:t>
      </w:r>
      <w:r w:rsidRPr="00DD3DC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9F4F75" w:rsidRPr="009F4F75" w:rsidRDefault="009F4F75" w:rsidP="009F4F75">
      <w:pPr>
        <w:widowControl w:val="0"/>
        <w:spacing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Количество часов в неделю 4,5</w:t>
      </w:r>
      <w:r w:rsidRPr="00DD3DC4">
        <w:rPr>
          <w:rFonts w:ascii="Times New Roman" w:hAnsi="Times New Roman"/>
          <w:sz w:val="24"/>
          <w:szCs w:val="24"/>
        </w:rPr>
        <w:t xml:space="preserve">  часов</w:t>
      </w:r>
    </w:p>
    <w:p w:rsidR="009F4F75" w:rsidRPr="00DD3DC4" w:rsidRDefault="009F4F75" w:rsidP="009F4F75">
      <w:pPr>
        <w:spacing w:line="240" w:lineRule="auto"/>
        <w:contextualSpacing/>
        <w:mirrorIndents/>
        <w:jc w:val="center"/>
        <w:rPr>
          <w:rFonts w:ascii="Times New Roman" w:hAnsi="Times New Roman"/>
          <w:color w:val="000000"/>
          <w:sz w:val="24"/>
          <w:szCs w:val="24"/>
        </w:rPr>
      </w:pPr>
      <w:r w:rsidRPr="00DD3DC4">
        <w:rPr>
          <w:rFonts w:ascii="Times New Roman" w:hAnsi="Times New Roman"/>
          <w:color w:val="000000"/>
          <w:sz w:val="24"/>
          <w:szCs w:val="24"/>
        </w:rPr>
        <w:t>Возраст обучающихся:  13-16 лет</w:t>
      </w:r>
    </w:p>
    <w:p w:rsidR="009F4F75" w:rsidRPr="00DD3DC4" w:rsidRDefault="009F4F75" w:rsidP="009F4F75">
      <w:pPr>
        <w:widowControl w:val="0"/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9F4F75" w:rsidRDefault="009F4F75" w:rsidP="009F4F75">
      <w:pPr>
        <w:spacing w:line="240" w:lineRule="auto"/>
        <w:ind w:right="1274"/>
        <w:contextualSpacing/>
        <w:mirrorIndents/>
        <w:jc w:val="right"/>
        <w:rPr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F4F75" w:rsidRDefault="009F4F75" w:rsidP="009F4F75">
      <w:pPr>
        <w:spacing w:line="240" w:lineRule="auto"/>
        <w:ind w:right="1274"/>
        <w:contextualSpacing/>
        <w:mirrorIndents/>
        <w:jc w:val="right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right="1274"/>
        <w:contextualSpacing/>
        <w:mirrorIndents/>
        <w:jc w:val="right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right="1274"/>
        <w:contextualSpacing/>
        <w:mirrorIndents/>
        <w:jc w:val="right"/>
        <w:rPr>
          <w:sz w:val="24"/>
          <w:szCs w:val="24"/>
        </w:rPr>
      </w:pPr>
    </w:p>
    <w:p w:rsidR="009F4F75" w:rsidRPr="00DD3DC4" w:rsidRDefault="009F4F75" w:rsidP="009F4F75">
      <w:pPr>
        <w:widowControl w:val="0"/>
        <w:spacing w:line="240" w:lineRule="auto"/>
        <w:ind w:right="1274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3DC4">
        <w:rPr>
          <w:rFonts w:ascii="Times New Roman" w:hAnsi="Times New Roman"/>
          <w:sz w:val="24"/>
          <w:szCs w:val="24"/>
        </w:rPr>
        <w:t xml:space="preserve"> Составил:</w:t>
      </w:r>
    </w:p>
    <w:p w:rsidR="009F4F75" w:rsidRPr="00DD3DC4" w:rsidRDefault="009F4F75" w:rsidP="009F4F75">
      <w:pPr>
        <w:widowControl w:val="0"/>
        <w:spacing w:line="240" w:lineRule="auto"/>
        <w:ind w:right="1274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Иванов Алексей Николаевич</w:t>
      </w:r>
    </w:p>
    <w:p w:rsidR="009F4F75" w:rsidRPr="00DD3DC4" w:rsidRDefault="009F4F75" w:rsidP="009F4F75">
      <w:pPr>
        <w:spacing w:line="240" w:lineRule="auto"/>
        <w:ind w:right="1274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тренер-преподаватель </w:t>
      </w:r>
    </w:p>
    <w:p w:rsidR="009F4F75" w:rsidRPr="00DD3DC4" w:rsidRDefault="009F4F75" w:rsidP="009F4F75">
      <w:pPr>
        <w:spacing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DD3DC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9F4F75" w:rsidRPr="00DD3DC4" w:rsidRDefault="009F4F75" w:rsidP="009F4F75">
      <w:pPr>
        <w:tabs>
          <w:tab w:val="left" w:pos="4665"/>
          <w:tab w:val="center" w:pos="5173"/>
        </w:tabs>
        <w:spacing w:line="240" w:lineRule="auto"/>
        <w:ind w:left="4665" w:hanging="4665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9F4F75" w:rsidRDefault="009F4F75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9F4F75" w:rsidRPr="00DD3DC4" w:rsidRDefault="006936B1" w:rsidP="009F4F75">
      <w:pPr>
        <w:spacing w:line="240" w:lineRule="auto"/>
        <w:ind w:left="-284"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Жиганск- 2020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Пояснительная записка</w:t>
      </w:r>
    </w:p>
    <w:p w:rsidR="009F4F75" w:rsidRPr="009F4F75" w:rsidRDefault="009F4F75" w:rsidP="009F4F75">
      <w:pPr>
        <w:tabs>
          <w:tab w:val="left" w:pos="645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кружка 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Пулевая стрельба</w:t>
      </w:r>
      <w:r w:rsidRPr="009F4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разработана на основе следующих нормативно-правовых документов: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Закона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9F4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 декабря 2012 года №273-ФЗ;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Концепции духовно- нравственного развития и воспитания российских школьников;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 повышении воспитательного потенциала общеобразовательного процесса в общеобразовательном учреждении (письмо Минобразования РФ от 2 апреля 2002 № 13-51-28/13);</w:t>
      </w: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кружка </w:t>
      </w:r>
      <w:r w:rsidRPr="009F4F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Пулевая стрельба</w:t>
      </w:r>
      <w:r w:rsidRPr="009F4F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ориентирована на развитие  у спортсменов таких качеств, как ответственное отношение к труду, дисциплинированность, дружба и товарищество. Соревнования и сопутствующее им эмоциональное возбуждение являются проверкой характера воспитанника, его волевых качеств. Доставляя радость или огорчение, они мобилизуют стрелка на дальнейшее совершенствование, на проявление значительных усилий для самовоспитания. В содержание курса </w:t>
      </w:r>
      <w:r w:rsidRPr="009F4F7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Пулевая стрельба</w:t>
      </w:r>
      <w:r w:rsidRPr="009F4F7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входит обучение воспитанников основам  стрельбы из пневматической винтовки.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Цели: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формирование  у воспитанников наиболее полных знаний и представлений об истории и возникновении стрелкового спорта;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обучение воспитанников владением пневматического оружия;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совершенствование разностороннему развитию воспитанников для их готовности к службе в Вооруженных Силах  Российской Федерации;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организованное проведение свободного времени, досуга;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пропаганда здорового образа жизни.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10" w:after="0" w:line="240" w:lineRule="auto"/>
        <w:ind w:left="-567" w:right="283"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Задачи: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10" w:after="0" w:line="240" w:lineRule="auto"/>
        <w:ind w:left="-567" w:right="28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Образовательные: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получение знаний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 основах стрельбы, получение навыков стрельбы из пневматической винтовки, получение навыков проведения физических упражнений для укрепления общей физической подготовки и для формирования правильной осанки;</w:t>
      </w:r>
    </w:p>
    <w:p w:rsidR="009F4F75" w:rsidRDefault="009F4F75" w:rsidP="009F4F75">
      <w:pPr>
        <w:tabs>
          <w:tab w:val="left" w:pos="566"/>
          <w:tab w:val="left" w:pos="9072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>Развивающие: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развитие духовных и физических качеств личности, обеспечивающих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правильное поведение в обществе; способствовать развитию лидерских качеств подростков; развитие  умений работать в группе, коллективе;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10"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i/>
          <w:iCs/>
          <w:sz w:val="24"/>
          <w:szCs w:val="24"/>
          <w:highlight w:val="white"/>
        </w:rPr>
        <w:t xml:space="preserve">Воспитательные: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воспитание у школьников смелости и мужества, решительности и самообладания,  ответственного отношения к личному здоровью как к индивидуальной и общественной ценности.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</w:t>
      </w:r>
      <w:r w:rsidRPr="009F4F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кружка  имеет теоретическую и практическую направленность.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теоретических занятиях сообщаются основные сведения об отечественном стрелковом оружии, его основных технических характеристиках, по истории стрелкового спорта, технике и методике стрельбы, основные правила по технике  безопасности во время тренировочных занятий, а также особенности стрельбы из различных положений.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Практическая подготовка направлена на обучение воспитанников не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бояться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оружия и самой стрельбы, обучить правилам и приёмам стрельбы из пневматического оружия в различных позах. </w:t>
      </w: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379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lastRenderedPageBreak/>
        <w:t xml:space="preserve">Формы работы: </w:t>
      </w:r>
    </w:p>
    <w:p w:rsidR="009F4F75" w:rsidRDefault="009F4F75" w:rsidP="009F4F75">
      <w:pPr>
        <w:numPr>
          <w:ilvl w:val="0"/>
          <w:numId w:val="1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Индивидуальные.</w:t>
      </w:r>
    </w:p>
    <w:p w:rsidR="009F4F75" w:rsidRDefault="009F4F75" w:rsidP="009F4F75">
      <w:pPr>
        <w:numPr>
          <w:ilvl w:val="0"/>
          <w:numId w:val="1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Работа в парах.</w:t>
      </w:r>
    </w:p>
    <w:p w:rsidR="009F4F75" w:rsidRDefault="009F4F75" w:rsidP="009F4F75">
      <w:pPr>
        <w:numPr>
          <w:ilvl w:val="0"/>
          <w:numId w:val="1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Групповые.</w:t>
      </w:r>
    </w:p>
    <w:p w:rsidR="009F4F75" w:rsidRDefault="009F4F75" w:rsidP="009F4F75">
      <w:p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Методы реализации программы:</w:t>
      </w:r>
    </w:p>
    <w:p w:rsidR="009F4F75" w:rsidRDefault="009F4F75" w:rsidP="009F4F75">
      <w:pPr>
        <w:numPr>
          <w:ilvl w:val="0"/>
          <w:numId w:val="2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Рассказ.</w:t>
      </w:r>
    </w:p>
    <w:p w:rsidR="009F4F75" w:rsidRDefault="009F4F75" w:rsidP="009F4F75">
      <w:pPr>
        <w:numPr>
          <w:ilvl w:val="0"/>
          <w:numId w:val="2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Беседа.</w:t>
      </w:r>
    </w:p>
    <w:p w:rsidR="009F4F75" w:rsidRDefault="009F4F75" w:rsidP="009F4F75">
      <w:pPr>
        <w:numPr>
          <w:ilvl w:val="0"/>
          <w:numId w:val="2"/>
        </w:numPr>
        <w:tabs>
          <w:tab w:val="left" w:pos="624"/>
        </w:tabs>
        <w:suppressAutoHyphens/>
        <w:autoSpaceDE w:val="0"/>
        <w:autoSpaceDN w:val="0"/>
        <w:adjustRightInd w:val="0"/>
        <w:spacing w:after="0" w:line="240" w:lineRule="auto"/>
        <w:ind w:left="739" w:hanging="360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Практические работы.</w:t>
      </w:r>
    </w:p>
    <w:p w:rsidR="009F4F75" w:rsidRDefault="009F4F75" w:rsidP="009F4F7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 xml:space="preserve">В соответствии с учебным планом ДЮСШ, программа кружка рассчитана на 32 недели. Занятия проводятся 4.5 часов в неделю. </w:t>
      </w: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color w:val="000000"/>
          <w:sz w:val="23"/>
          <w:szCs w:val="23"/>
        </w:rPr>
        <w:t>Требования к уровню подготовки учащихся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окончании воспитанник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должен знать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физические упражнения, направленные на развитие быстроты, ловкости, координации движений, контроль дыхания и пульса,  приемы и правилам стрельбы;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пневматического оружия, технику безопасности при обращении и стрельбе из пневматического оружия;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элементарные теоретические сведения о баллистике;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историю стрелкового оружия;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команды, подаваемые инструктором при проведении учебных стрельб из пневматического оружия.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должен уметь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выполнять стрелковые упражнения из положения, лежа и сидя;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занимать правильное положение при изготовке к стрельбе и при стрельбе;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выполнять специальные действия способствующие уравновешиванию дыхания и пульса;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осознанно относиться к своему здоровью, наблюдать, анализировать и запоминать;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применять полученные знания и умения в самостоятельной работе;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709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анализировать свои действия в процессе работы, сравнивая его с действиями других </w:t>
      </w:r>
      <w:r w:rsidR="00C80451">
        <w:rPr>
          <w:rFonts w:ascii="Times New Roman CYR" w:hAnsi="Times New Roman CYR" w:cs="Times New Roman CYR"/>
          <w:sz w:val="24"/>
          <w:szCs w:val="24"/>
        </w:rPr>
        <w:t>воспитанников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F4F75" w:rsidRPr="009F4F75" w:rsidRDefault="009F4F75" w:rsidP="009F4F75">
      <w:pPr>
        <w:tabs>
          <w:tab w:val="left" w:pos="566"/>
        </w:tabs>
        <w:suppressAutoHyphens/>
        <w:autoSpaceDE w:val="0"/>
        <w:autoSpaceDN w:val="0"/>
        <w:adjustRightInd w:val="0"/>
        <w:spacing w:before="5" w:after="0" w:line="240" w:lineRule="auto"/>
        <w:ind w:left="-567" w:right="283"/>
        <w:jc w:val="both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3000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F4F7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  <w:r w:rsidRPr="009F4F7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ab/>
      </w:r>
    </w:p>
    <w:p w:rsidR="009F4F75" w:rsidRPr="009F4F75" w:rsidRDefault="009F4F75" w:rsidP="009F4F75">
      <w:pPr>
        <w:tabs>
          <w:tab w:val="left" w:pos="3000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F4F75" w:rsidRPr="009F4F75" w:rsidRDefault="009F4F75" w:rsidP="009F4F75">
      <w:pPr>
        <w:tabs>
          <w:tab w:val="left" w:pos="3000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3000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Тематическое планирование</w:t>
      </w:r>
    </w:p>
    <w:p w:rsidR="009F4F75" w:rsidRDefault="00C80451" w:rsidP="009F4F75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(4,5</w:t>
      </w:r>
      <w:r w:rsidR="009F4F75" w:rsidRPr="009F4F7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="009F4F7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час в неделю, всего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144</w:t>
      </w:r>
      <w:r w:rsidR="009F4F75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часов)</w:t>
      </w:r>
    </w:p>
    <w:p w:rsidR="009F4F75" w:rsidRPr="009F4F75" w:rsidRDefault="009F4F75" w:rsidP="009F4F75">
      <w:pPr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5" w:hanging="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tbl>
      <w:tblPr>
        <w:tblW w:w="0" w:type="auto"/>
        <w:tblInd w:w="-493" w:type="dxa"/>
        <w:tblLayout w:type="fixed"/>
        <w:tblLook w:val="0000"/>
      </w:tblPr>
      <w:tblGrid>
        <w:gridCol w:w="851"/>
        <w:gridCol w:w="7229"/>
        <w:gridCol w:w="1701"/>
      </w:tblGrid>
      <w:tr w:rsidR="009F4F75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F4F75">
        <w:trPr>
          <w:trHeight w:val="32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tabs>
                <w:tab w:val="left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F75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tabs>
                <w:tab w:val="left" w:pos="19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Меры обеспечения безопасности при проведении стрельбы из пневматической винтовки.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F75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техники стрельбы.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 w:rsidP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F75">
        <w:trPr>
          <w:trHeight w:val="27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пневматической винтовки к стрельбе. Практические занятия.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 w:rsidP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4F75">
        <w:trPr>
          <w:trHeight w:val="55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Предварительные упражнения – стрельба без пуль. Практические занятия.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 w:rsidP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4F75">
        <w:trPr>
          <w:trHeight w:val="27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9F4F75" w:rsidRDefault="009F4F75" w:rsidP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Техника стрельбы </w:t>
            </w:r>
            <w:r w:rsidR="00C80451">
              <w:rPr>
                <w:rFonts w:ascii="Times New Roman CYR" w:hAnsi="Times New Roman CYR" w:cs="Times New Roman CYR"/>
                <w:sz w:val="24"/>
                <w:szCs w:val="24"/>
              </w:rPr>
              <w:t>из пневматической винтовки вальтер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</w:t>
            </w:r>
            <w:r w:rsidR="00C80451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 Практические занятия.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F4F75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9F4F75" w:rsidRDefault="009F4F75" w:rsidP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Техника стрельбы из пневматической винтовки </w:t>
            </w:r>
            <w:r w:rsidR="00C80451">
              <w:rPr>
                <w:rFonts w:ascii="Times New Roman CYR" w:hAnsi="Times New Roman CYR" w:cs="Times New Roman CYR"/>
                <w:sz w:val="24"/>
                <w:szCs w:val="24"/>
              </w:rPr>
              <w:t>вальтер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10 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F75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Стрельба на время. Практические занятия.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4F75">
        <w:trPr>
          <w:trHeight w:val="413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Всего                                                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9F4F75" w:rsidRDefault="009F4F75" w:rsidP="009F4F75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9F4F75" w:rsidRPr="00C80451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spacing w:after="0"/>
        <w:ind w:left="-567" w:right="283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Содержание программы</w:t>
      </w:r>
    </w:p>
    <w:p w:rsidR="009F4F75" w:rsidRPr="00C80451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F4F75" w:rsidRDefault="009F4F75" w:rsidP="009F4F75">
      <w:pPr>
        <w:autoSpaceDE w:val="0"/>
        <w:autoSpaceDN w:val="0"/>
        <w:adjustRightInd w:val="0"/>
        <w:spacing w:after="0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1: Введение (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часа)</w:t>
      </w: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История стрелкового оружия.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История и задачи развития пулевой стрельбы в России. Пневматическое оружие, его отличительные особенности. Пулевая стрельба как один из видов спорта. Овладение искусством точной стрельбы.</w:t>
      </w:r>
    </w:p>
    <w:p w:rsidR="009F4F75" w:rsidRDefault="009F4F75" w:rsidP="009F4F7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Общие сведения о пневматическом оружии.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Общие данные. Принцип работы.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Устройство, назначение и работа основных частей и механизмов оружия: ствол, прицел, ствольная коробка, поршень, боевая пружина,  ложа, спусковой механизм, блокировка спуска.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Уход за оружием и пулями, их хранение. Подготовка оружия к стрельбе, его заряжение и разряжение.</w:t>
      </w:r>
    </w:p>
    <w:p w:rsidR="009F4F75" w:rsidRPr="009F4F75" w:rsidRDefault="009F4F75" w:rsidP="009F4F7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tabs>
          <w:tab w:val="left" w:pos="9072"/>
        </w:tabs>
        <w:suppressAutoHyphens/>
        <w:autoSpaceDE w:val="0"/>
        <w:autoSpaceDN w:val="0"/>
        <w:adjustRightInd w:val="0"/>
        <w:spacing w:before="230"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Тема 2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: М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еры обеспечения безопасности при проведении стрельбы из пневматической винтовки (</w:t>
      </w:r>
      <w:r w:rsidR="00C8045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час)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</w:rPr>
      </w:pPr>
      <w:r w:rsidRPr="009F4F75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обращения с оружием. Правила поведения в помещении для проведения стрельбы (спортзале, улице, мастерской), сигналы и команды, подаваемые при проведении стрельб и их выполнение. Изучение инструкции по обеспечению мер безопасности при проведении стрельб.</w:t>
      </w:r>
      <w:r>
        <w:rPr>
          <w:rFonts w:ascii="Times New Roman CYR" w:hAnsi="Times New Roman CYR" w:cs="Times New Roman CYR"/>
          <w:sz w:val="24"/>
          <w:szCs w:val="24"/>
        </w:rPr>
        <w:t xml:space="preserve"> Права и обязанности стрелка.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293"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3: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Основы техники стрельбы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(</w:t>
      </w:r>
      <w:r w:rsidR="00C80451"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17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часа)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Назначение и боевые свойства пневматического оружия. Общее устройство винтовок </w:t>
      </w:r>
      <w:r w:rsidR="00C80451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вальтер.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Виды прицелов и их устройство. Внесение поправок на прицеле. Осмотр оружия. Уход за оружием.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Основы стрельбы.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Явление выстрела. Движение пули по каналу ствола. Начальная скорость. Отдача ружья, полет пули в воздухе. Образование траектор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ии и её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элементы. Прицеливание. Варианты техники спуска курка. Подбор пулек. Темп стрельбы, выполнение упражнения в условиях соревнований.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Основы техники стрельбы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9F4F7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Показ приемов изготовки для стрельбы, сидя с опорой локтями о стол или стойку. Положение корпуса, рук, ног, головы, положение кисти правой руки на шейке приклада и приклада у плеча. Положение указательного пальца на спусковом крючке.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Изготовки при стрельбе из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стоя, с колена, лёжа.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Понятие прицеливания. Спуск курка. Порядок заряжания и разряжения винтовки.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9F4F7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4: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Подготовка пневматической винтовки к стрельбе. Практические занятия (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17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часа)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Заряжение винтовки. Принятие положения для стрельбы. Прицеливание. Нажатие на спусковой крючок, режим дыхания. Пристрелка оружия. Отлаживание прицельных приспособлений. Характерные ошибки при стрельбе, возможные неисправности и способы их устранения.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5: Предварительные упражнения - стрельба без пуль. Практические занятия (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4 часа)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однообразия прицеливания. Тренировка в стрельбе без пуль. Тренировка в удержании винтовки, прицеливании, нажатии на спусковой крючок, соблюдение режима дыхания.</w:t>
      </w: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lastRenderedPageBreak/>
        <w:t>Тема 6: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Техника стрельбы из пневматической винтовки 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вальтер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на 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60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м. Практические занятия (10 часов)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before="38"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Стрельба по белому листу для выработки навыка плавного нажатия на спусковой крючок. Стрельба по квадрату 10*10 на листе белой бумаги.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из положения, сидя за столом с опорой локтями.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дистанция 5м.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</w:t>
      </w:r>
      <w:r w:rsidRPr="009F4F75">
        <w:rPr>
          <w:rFonts w:ascii="Times New Roman" w:hAnsi="Times New Roman" w:cs="Times New Roman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сидя за столом с опорой локтями.</w:t>
      </w:r>
    </w:p>
    <w:p w:rsidR="009F4F75" w:rsidRP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Тема 7: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Техника стрельбы из пневматической винтовки 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</w:rPr>
        <w:t>вальтер на 15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м. (миш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</w:rPr>
        <w:t>ень. №10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).  Практические занятия (5 часов)</w:t>
      </w: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Стрельба по белому листу для выработки навыка плавного нажатия на спусковой крючок. Стрельба по квадрату 10*10 на листе белой бумаги.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9F4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положения, лежа с опорой для ствола.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9F4F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положения, лежа с опорой на локоть, дистанция 10м. Стрельба по спортивной мишени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9F4F7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сидя за столом с опорой локтями.</w:t>
      </w:r>
    </w:p>
    <w:p w:rsidR="009F4F75" w:rsidRP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8: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Стрельба на время. Практические занятия (</w:t>
      </w:r>
      <w:r w:rsidR="00C8045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 часов)</w:t>
      </w:r>
    </w:p>
    <w:p w:rsidR="009F4F75" w:rsidRP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Стрельба на время: - сидя за столом с опорой локтями, лежа с упора, стоя с руки; - из пистолета, дистанция 5м, мишень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</w:t>
      </w:r>
      <w:r w:rsidRPr="009F4F75">
        <w:rPr>
          <w:rFonts w:ascii="Times New Roman" w:hAnsi="Times New Roman" w:cs="Times New Roman"/>
          <w:sz w:val="24"/>
          <w:szCs w:val="24"/>
        </w:rPr>
        <w:t>».</w:t>
      </w:r>
    </w:p>
    <w:p w:rsidR="009F4F75" w:rsidRPr="009F4F75" w:rsidRDefault="009F4F75" w:rsidP="009F4F75">
      <w:pPr>
        <w:autoSpaceDE w:val="0"/>
        <w:autoSpaceDN w:val="0"/>
        <w:adjustRightInd w:val="0"/>
        <w:spacing w:after="0"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4F75" w:rsidRP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4F75" w:rsidRDefault="009F4F75" w:rsidP="009F4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07" w:right="283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Д.Н. Болотин </w:t>
      </w:r>
      <w:r w:rsidRPr="009F4F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Советское стрелковое оружие</w:t>
      </w:r>
      <w:r w:rsidRPr="009F4F75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Военное издательство</w:t>
      </w:r>
      <w:r w:rsidRPr="009F4F7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М, 1986 г.</w:t>
      </w:r>
    </w:p>
    <w:p w:rsidR="009F4F75" w:rsidRPr="009F4F75" w:rsidRDefault="009F4F75" w:rsidP="009F4F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07" w:hanging="36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А. Д. Дворкин </w:t>
      </w:r>
      <w:r w:rsidRPr="009F4F75">
        <w:rPr>
          <w:rFonts w:ascii="Times New Roman" w:hAnsi="Times New Roman" w:cs="Times New Roman"/>
          <w:spacing w:val="2"/>
          <w:sz w:val="24"/>
          <w:szCs w:val="24"/>
        </w:rPr>
        <w:t>«</w:t>
      </w:r>
      <w:r>
        <w:rPr>
          <w:rFonts w:ascii="Times New Roman CYR" w:hAnsi="Times New Roman CYR" w:cs="Times New Roman CYR"/>
          <w:spacing w:val="2"/>
          <w:sz w:val="24"/>
          <w:szCs w:val="24"/>
        </w:rPr>
        <w:t>Стрельба из пневматических винтовок</w:t>
      </w:r>
      <w:r w:rsidRPr="009F4F75">
        <w:rPr>
          <w:rFonts w:ascii="Times New Roman" w:hAnsi="Times New Roman" w:cs="Times New Roman"/>
          <w:spacing w:val="2"/>
          <w:sz w:val="24"/>
          <w:szCs w:val="24"/>
        </w:rPr>
        <w:t>».</w:t>
      </w:r>
    </w:p>
    <w:p w:rsidR="009F4F75" w:rsidRDefault="009F4F75" w:rsidP="009F4F75">
      <w:pPr>
        <w:numPr>
          <w:ilvl w:val="0"/>
          <w:numId w:val="3"/>
        </w:numPr>
        <w:autoSpaceDE w:val="0"/>
        <w:autoSpaceDN w:val="0"/>
        <w:adjustRightInd w:val="0"/>
        <w:ind w:left="-207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винтовки от пищали до автомата, издание журнала "Техника-молодежи", 1993,11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F4F75" w:rsidRDefault="009F4F75" w:rsidP="009F4F75">
      <w:pPr>
        <w:numPr>
          <w:ilvl w:val="0"/>
          <w:numId w:val="3"/>
        </w:numPr>
        <w:autoSpaceDE w:val="0"/>
        <w:autoSpaceDN w:val="0"/>
        <w:adjustRightInd w:val="0"/>
        <w:ind w:left="-207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Жилина М.Я. Методика тренировки стрелка-спортсмена.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–М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., ФиС, 1986.</w:t>
      </w:r>
    </w:p>
    <w:p w:rsidR="009F4F75" w:rsidRDefault="009F4F75" w:rsidP="009F4F75">
      <w:pPr>
        <w:numPr>
          <w:ilvl w:val="0"/>
          <w:numId w:val="3"/>
        </w:numPr>
        <w:autoSpaceDE w:val="0"/>
        <w:autoSpaceDN w:val="0"/>
        <w:adjustRightInd w:val="0"/>
        <w:ind w:left="-207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Интернет – ресурсы.</w:t>
      </w: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autoSpaceDE w:val="0"/>
        <w:autoSpaceDN w:val="0"/>
        <w:adjustRightInd w:val="0"/>
        <w:ind w:left="-207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C80451" w:rsidRPr="00C80451" w:rsidRDefault="00C80451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 – тематическое планирование</w:t>
      </w:r>
    </w:p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322"/>
        <w:gridCol w:w="5533"/>
        <w:gridCol w:w="1134"/>
        <w:gridCol w:w="1225"/>
        <w:gridCol w:w="1225"/>
      </w:tblGrid>
      <w:tr w:rsidR="009F4F75">
        <w:trPr>
          <w:trHeight w:val="321"/>
          <w:jc w:val="center"/>
        </w:trPr>
        <w:tc>
          <w:tcPr>
            <w:tcW w:w="13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11" w:firstLine="4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55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факт</w:t>
            </w: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1.Введение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C80451" w:rsidRDefault="00C8045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История стрелкового оружия.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Общие сведения 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пневматическом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оружие.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2. Меры обеспечения безопасности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проведении стрельбы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пневматической </w:t>
            </w:r>
          </w:p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винтовки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Права и обязанности стрелка. Правила выполнения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3. Основы техники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28.09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техники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техники стрельбы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 Подготовка пневматической винтовки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стрельбе. Практические занятия.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Заряжение винтовки. Принятие положения для стрельбы. Прицеливание.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Нажатие на спусковой крючок, режим дыхания.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Пристрелка оружия. Отлаживание прицельных приспособлений.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Характерные ошибки при стрельбе, возможные неисправности и способы их устранения.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 w:right="283" w:hanging="3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Тема 5. Предварительные упражнения - стрельба без пуль. Практические занятия.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 №1. Контроль однообразия</w:t>
            </w:r>
          </w:p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прицеливания.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30.11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 №2. Тренировка в стрельбе без пуль.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Тренировка в удержании винтовки, прицеливании, нажатии на спусковой крючок, соблюдение режима дыхания.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6. Техника стрельбы из пневматической винтовки ИЖ-38 на 5 м. Практические занятия.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Упражнение№3. Стрельба по белому листу для выработки навыка плавного нажатия на спусковой крючок. Пули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Диаболо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выстрелов — 3.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Упражнение№4. Стрельба по квадрату 10*10 на листе белой бумаги. Выстрелов — 3. Задание попасть в квадрат.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Упражнение№5.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Упражнение№6 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положения, сидя за столом с опорой локтями. Выстрелов 3*5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Упражнение№6 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положения, сидя за столом с опорой локтями. Выстрелов 3*5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Упражнение№7.Стрельба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дистанция 5м, Выстрелов 3*5 Задание — набрать наибольшее количество очков.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Упражнение№7.Стрельба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дистанция 5м, Выстрелов 3*5 Задание — набрать наибольшее количество очков.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Упражнение№8.Мишень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сидя за столом с опорой локтями. Выстрелов — 3*5 Задание — выбить не менее 40 из 50.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Упражнение№8.Мишень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сидя за столом с опорой локтями. Выстрелов — 3*5 Задание — выбить не менее 40 из 50.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7. Техника стрельбы из пневматической винтовки ИЖ-38 на 10 м. (мишень. №6).  Практические занятия.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Упражнение№9. Стрельба по белому листу для выработки навыка плавного нажатия на спусковой крючок. Количество выстрелов — 5.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29.02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Упражнение№10. Стрельба по квадрату 10*10 на листе белой бумаги. Выстрелов — 10. Задание попасть в квадрат.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Упражнение№11. Задание попасть в квадрат, найти среднюю точку попадания по пяти пробоинам и научиться делать поправку в наводке винтовки.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Упражнение№12. 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положения, лежа с опорой для ствола.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Упражнение№13. Стрельба по спортивной мишени 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9F4F7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положения, лежа с опорой на локоть, дистанция 10м, Выстрелов 3*5 Задание — набрать наибольшее количество очков.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P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8. Стрельба на время. Практические занятия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Стрельба на время:  сидя за столом с опорой локтями. Дистанция -5м, мишень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Стрельба на время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стоя около стойки с опорой локтями на стол или стойку. Дистанция -5м,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мишень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Стрельба на время: лежа с упора. Дистанция -5м, мишень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F4F75">
        <w:trPr>
          <w:trHeight w:val="321"/>
          <w:jc w:val="center"/>
        </w:trPr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Соревнования по стрельбе.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02" w:firstLine="3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4F75" w:rsidRDefault="009F4F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355" w:right="-114" w:firstLine="355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9F4F75" w:rsidRDefault="009F4F75" w:rsidP="009F4F75">
      <w:pPr>
        <w:suppressAutoHyphens/>
        <w:autoSpaceDE w:val="0"/>
        <w:autoSpaceDN w:val="0"/>
        <w:adjustRightInd w:val="0"/>
        <w:spacing w:after="0" w:line="240" w:lineRule="auto"/>
        <w:ind w:right="283" w:hanging="56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525A" w:rsidRDefault="006936B1"/>
    <w:sectPr w:rsidR="00AE525A" w:rsidSect="00D761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9A0EA6"/>
    <w:lvl w:ilvl="0">
      <w:numFmt w:val="bullet"/>
      <w:lvlText w:val="*"/>
      <w:lvlJc w:val="left"/>
    </w:lvl>
  </w:abstractNum>
  <w:abstractNum w:abstractNumId="1">
    <w:nsid w:val="29FA058C"/>
    <w:multiLevelType w:val="singleLevel"/>
    <w:tmpl w:val="EAB0095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B33009B"/>
    <w:multiLevelType w:val="singleLevel"/>
    <w:tmpl w:val="EAB0095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F75"/>
    <w:rsid w:val="0020707A"/>
    <w:rsid w:val="0021475B"/>
    <w:rsid w:val="00293926"/>
    <w:rsid w:val="0063666C"/>
    <w:rsid w:val="006936B1"/>
    <w:rsid w:val="00893C45"/>
    <w:rsid w:val="009270F0"/>
    <w:rsid w:val="00982EE5"/>
    <w:rsid w:val="009F4F75"/>
    <w:rsid w:val="00C80451"/>
    <w:rsid w:val="00D8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5"/>
  </w:style>
  <w:style w:type="paragraph" w:styleId="6">
    <w:name w:val="heading 6"/>
    <w:basedOn w:val="a"/>
    <w:next w:val="a"/>
    <w:link w:val="60"/>
    <w:qFormat/>
    <w:rsid w:val="009F4F7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F4F7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2017-10-23T06:22:00Z</cp:lastPrinted>
  <dcterms:created xsi:type="dcterms:W3CDTF">2016-11-23T07:36:00Z</dcterms:created>
  <dcterms:modified xsi:type="dcterms:W3CDTF">2020-10-27T01:06:00Z</dcterms:modified>
</cp:coreProperties>
</file>